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EC679A" w14:textId="77777777" w:rsidR="008135D4" w:rsidRPr="009437F3" w:rsidRDefault="008135D4" w:rsidP="008135D4">
            <w:pPr>
              <w:jc w:val="both"/>
              <w:rPr>
                <w:rFonts w:ascii="Book Antiqua" w:hAnsi="Book Antiqua" w:cs="Arial"/>
                <w:b/>
                <w:snapToGrid w:val="0"/>
                <w:sz w:val="22"/>
                <w:szCs w:val="22"/>
              </w:rPr>
            </w:pPr>
            <w:r w:rsidRPr="009437F3">
              <w:rPr>
                <w:rFonts w:ascii="Book Antiqua" w:hAnsi="Book Antiqua" w:cs="Arial"/>
                <w:b/>
                <w:snapToGrid w:val="0"/>
                <w:sz w:val="22"/>
                <w:szCs w:val="22"/>
              </w:rPr>
              <w:t>POWERGRID</w:t>
            </w:r>
            <w:r w:rsidRPr="009437F3">
              <w:rPr>
                <w:rFonts w:ascii="Book Antiqua" w:hAnsi="Book Antiqua" w:cs="Arial"/>
                <w:b/>
                <w:sz w:val="22"/>
                <w:szCs w:val="22"/>
                <w:lang w:val="en-GB"/>
              </w:rPr>
              <w:t xml:space="preserve"> or its nominee is both the </w:t>
            </w:r>
            <w:r w:rsidRPr="009437F3">
              <w:rPr>
                <w:rFonts w:ascii="Book Antiqua" w:hAnsi="Book Antiqua" w:cs="Arial"/>
                <w:b/>
                <w:snapToGrid w:val="0"/>
                <w:sz w:val="22"/>
                <w:szCs w:val="22"/>
              </w:rPr>
              <w:t>Owner and the Employer for whole of the facilities (</w:t>
            </w:r>
            <w:r w:rsidRPr="009437F3">
              <w:rPr>
                <w:rFonts w:ascii="Book Antiqua" w:hAnsi="Book Antiqua" w:cs="Arial"/>
                <w:b/>
                <w:i/>
                <w:iCs/>
                <w:snapToGrid w:val="0"/>
                <w:sz w:val="22"/>
                <w:szCs w:val="22"/>
              </w:rPr>
              <w:t>or a part for which a separate time for Completion is specified</w:t>
            </w:r>
            <w:r w:rsidRPr="009437F3">
              <w:rPr>
                <w:rFonts w:ascii="Book Antiqua" w:hAnsi="Book Antiqua" w:cs="Arial"/>
                <w:b/>
                <w:snapToGrid w:val="0"/>
                <w:sz w:val="22"/>
                <w:szCs w:val="22"/>
              </w:rPr>
              <w:t xml:space="preserve">) under the subject package. </w:t>
            </w:r>
          </w:p>
          <w:p w14:paraId="574F3917" w14:textId="77777777" w:rsidR="008135D4" w:rsidRPr="009437F3" w:rsidRDefault="008135D4" w:rsidP="008135D4">
            <w:pPr>
              <w:jc w:val="both"/>
              <w:rPr>
                <w:rFonts w:ascii="Book Antiqua" w:hAnsi="Book Antiqua" w:cs="Arial"/>
                <w:b/>
                <w:snapToGrid w:val="0"/>
                <w:sz w:val="22"/>
                <w:szCs w:val="22"/>
              </w:rPr>
            </w:pPr>
          </w:p>
          <w:p w14:paraId="154E1667" w14:textId="77777777" w:rsidR="008135D4" w:rsidRPr="009437F3" w:rsidRDefault="008135D4" w:rsidP="008135D4">
            <w:pPr>
              <w:jc w:val="both"/>
              <w:rPr>
                <w:rFonts w:ascii="Book Antiqua" w:hAnsi="Book Antiqua" w:cs="Arial"/>
                <w:b/>
                <w:sz w:val="22"/>
                <w:szCs w:val="22"/>
              </w:rPr>
            </w:pPr>
            <w:r w:rsidRPr="009437F3">
              <w:rPr>
                <w:rFonts w:ascii="Book Antiqua" w:hAnsi="Book Antiqua" w:cs="Arial"/>
                <w:b/>
                <w:snapToGrid w:val="0"/>
                <w:sz w:val="22"/>
                <w:szCs w:val="22"/>
              </w:rPr>
              <w:t>In cases wherein the nominee of POWERGRID is the Owner, d</w:t>
            </w:r>
            <w:r w:rsidRPr="009437F3">
              <w:rPr>
                <w:rFonts w:ascii="Book Antiqua" w:hAnsi="Book Antiqua"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color w:val="000000"/>
                <w:sz w:val="22"/>
                <w:szCs w:val="22"/>
              </w:rPr>
              <w:t xml:space="preserve">POWERGRID will also be referred to as the </w:t>
            </w:r>
            <w:r w:rsidRPr="009437F3">
              <w:rPr>
                <w:rFonts w:ascii="Book Antiqua" w:hAnsi="Book Antiqua" w:cs="Arial"/>
                <w:b/>
                <w:snapToGrid w:val="0"/>
                <w:color w:val="000000"/>
                <w:sz w:val="22"/>
                <w:szCs w:val="22"/>
              </w:rPr>
              <w:t>“Employer”</w:t>
            </w:r>
            <w:r w:rsidRPr="009437F3">
              <w:rPr>
                <w:rFonts w:ascii="Book Antiqua" w:hAnsi="Book Antiqua" w:cs="Arial"/>
                <w:b/>
                <w:color w:val="000000"/>
                <w:sz w:val="22"/>
                <w:szCs w:val="22"/>
              </w:rPr>
              <w:t xml:space="preserve"> wherever context requires so.</w:t>
            </w:r>
          </w:p>
          <w:p w14:paraId="6FBE283C" w14:textId="77777777" w:rsidR="008135D4" w:rsidRPr="009437F3" w:rsidRDefault="008135D4" w:rsidP="008135D4">
            <w:pPr>
              <w:jc w:val="both"/>
              <w:rPr>
                <w:rFonts w:ascii="Book Antiqua" w:hAnsi="Book Antiqua" w:cs="Arial"/>
                <w:b/>
                <w:snapToGrid w:val="0"/>
                <w:sz w:val="22"/>
                <w:szCs w:val="22"/>
              </w:rPr>
            </w:pPr>
          </w:p>
          <w:p w14:paraId="34203464" w14:textId="6D1A7630" w:rsidR="00B71760" w:rsidRPr="00C90C9D" w:rsidRDefault="008135D4" w:rsidP="008135D4">
            <w:pPr>
              <w:jc w:val="both"/>
              <w:rPr>
                <w:rFonts w:ascii="Book Antiqua" w:hAnsi="Book Antiqua" w:cs="Arial"/>
                <w:sz w:val="22"/>
                <w:szCs w:val="22"/>
                <w:lang w:val="en-GB"/>
              </w:rPr>
            </w:pPr>
            <w:r w:rsidRPr="009437F3">
              <w:rPr>
                <w:rFonts w:ascii="Book Antiqua" w:hAnsi="Book Antiqua" w:cs="Arial"/>
                <w:b/>
                <w:snapToGrid w:val="0"/>
                <w:sz w:val="22"/>
                <w:szCs w:val="22"/>
              </w:rPr>
              <w:t xml:space="preserve">The details of such nominee(s) shall be shared </w:t>
            </w:r>
            <w:r w:rsidRPr="009437F3">
              <w:rPr>
                <w:rFonts w:ascii="Book Antiqua" w:hAnsi="Book Antiqua" w:cs="Arial"/>
                <w:b/>
                <w:sz w:val="22"/>
                <w:szCs w:val="22"/>
              </w:rPr>
              <w:t>prior to the scheduled dispatch of the Equipment.</w:t>
            </w: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lastRenderedPageBreak/>
              <w:t>For the aforesaid purpose,</w:t>
            </w:r>
          </w:p>
          <w:p w14:paraId="55C02B74" w14:textId="77777777" w:rsidR="009B1D11" w:rsidRPr="00C90C9D" w:rsidRDefault="009B1D11" w:rsidP="009B1D11">
            <w:pPr>
              <w:pStyle w:val="Default"/>
              <w:jc w:val="both"/>
              <w:rPr>
                <w:rFonts w:cs="Arial"/>
                <w:bCs/>
                <w:sz w:val="22"/>
                <w:szCs w:val="22"/>
              </w:rPr>
            </w:pPr>
          </w:p>
          <w:p w14:paraId="484FEFCF" w14:textId="5B331CB6"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r w:rsidR="005E0195" w:rsidRPr="00C90C9D">
              <w:rPr>
                <w:rFonts w:cs="Arial"/>
                <w:bCs/>
                <w:sz w:val="22"/>
                <w:szCs w:val="22"/>
              </w:rPr>
              <w:t>person</w:t>
            </w:r>
            <w:r w:rsidR="006A1734">
              <w:rPr>
                <w:rFonts w:cs="Arial"/>
                <w:bCs/>
                <w:sz w:val="22"/>
                <w:szCs w:val="22"/>
              </w:rPr>
              <w:t>s</w:t>
            </w:r>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w:t>
            </w:r>
            <w:r w:rsidRPr="00C90C9D">
              <w:rPr>
                <w:rFonts w:cs="Arial"/>
                <w:bCs/>
                <w:sz w:val="22"/>
                <w:szCs w:val="22"/>
              </w:rPr>
              <w:lastRenderedPageBreak/>
              <w:t>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47E12D34" w14:textId="77777777" w:rsidR="009D0FED" w:rsidRPr="00C90C9D" w:rsidRDefault="009D0FED"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 xml:space="preserve">The ‘Class-I local supplier’ shall give a self-certification in his bid in the given format, indicating the percentage of Local Content and certifying that </w:t>
            </w:r>
            <w:r w:rsidRPr="00C90C9D">
              <w:rPr>
                <w:rFonts w:cs="Arial"/>
                <w:bCs/>
                <w:color w:val="auto"/>
                <w:sz w:val="22"/>
                <w:szCs w:val="22"/>
              </w:rPr>
              <w:lastRenderedPageBreak/>
              <w:t>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Firm has been referred to NCLT under Insolvency &amp; Bankruptcy Code (IRP has been </w:t>
                  </w:r>
                  <w:r w:rsidRPr="00C90C9D">
                    <w:rPr>
                      <w:rStyle w:val="normaltextrun"/>
                      <w:rFonts w:ascii="Book Antiqua" w:hAnsi="Book Antiqua"/>
                      <w:i/>
                      <w:iCs/>
                      <w:sz w:val="22"/>
                      <w:szCs w:val="22"/>
                      <w:lang w:val="en-US"/>
                    </w:rPr>
                    <w:lastRenderedPageBreak/>
                    <w:t>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735479" w:rsidRPr="00C90C9D" w14:paraId="1EC2A512" w14:textId="77777777" w:rsidTr="00477798">
        <w:tc>
          <w:tcPr>
            <w:tcW w:w="606" w:type="dxa"/>
            <w:tcBorders>
              <w:right w:val="single" w:sz="4" w:space="0" w:color="auto"/>
            </w:tcBorders>
          </w:tcPr>
          <w:p w14:paraId="1F4815D1" w14:textId="77777777" w:rsidR="00735479" w:rsidRPr="00C90C9D" w:rsidRDefault="00735479"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2B79BD7B" w14:textId="50DCB672" w:rsidR="00735479" w:rsidRPr="00DD2F5E" w:rsidRDefault="00735479" w:rsidP="000C1976">
            <w:pPr>
              <w:jc w:val="both"/>
              <w:rPr>
                <w:rFonts w:ascii="Book Antiqua" w:hAnsi="Book Antiqua" w:cs="Arial"/>
                <w:sz w:val="22"/>
                <w:szCs w:val="22"/>
              </w:rPr>
            </w:pPr>
            <w:r w:rsidRPr="00DD2F5E">
              <w:rPr>
                <w:rFonts w:ascii="Book Antiqua" w:hAnsi="Book Antiqua" w:cs="Arial"/>
                <w:sz w:val="22"/>
                <w:szCs w:val="22"/>
              </w:rPr>
              <w:t>ITB 2.2 to 2.4</w:t>
            </w:r>
          </w:p>
        </w:tc>
        <w:tc>
          <w:tcPr>
            <w:tcW w:w="7697" w:type="dxa"/>
            <w:tcBorders>
              <w:left w:val="single" w:sz="4" w:space="0" w:color="auto"/>
            </w:tcBorders>
          </w:tcPr>
          <w:p w14:paraId="260157D2" w14:textId="77777777" w:rsidR="00DD2F5E" w:rsidRDefault="00DD2F5E" w:rsidP="00DD2F5E">
            <w:pPr>
              <w:tabs>
                <w:tab w:val="left" w:pos="0"/>
              </w:tabs>
              <w:jc w:val="both"/>
              <w:rPr>
                <w:rFonts w:ascii="Book Antiqua" w:hAnsi="Book Antiqua" w:cs="Arial"/>
                <w:b/>
                <w:bCs/>
                <w:sz w:val="22"/>
                <w:szCs w:val="22"/>
              </w:rPr>
            </w:pPr>
            <w:r w:rsidRPr="000C6DC0">
              <w:rPr>
                <w:rFonts w:ascii="Book Antiqua" w:hAnsi="Book Antiqua" w:cs="Arial"/>
                <w:b/>
                <w:bCs/>
                <w:sz w:val="22"/>
                <w:szCs w:val="22"/>
              </w:rPr>
              <w:t xml:space="preserve">Replace clause ITB </w:t>
            </w:r>
            <w:r w:rsidRPr="003D7857">
              <w:rPr>
                <w:rFonts w:ascii="Book Antiqua" w:hAnsi="Book Antiqua" w:cs="Arial"/>
                <w:b/>
                <w:bCs/>
                <w:sz w:val="22"/>
                <w:szCs w:val="22"/>
              </w:rPr>
              <w:t xml:space="preserve">2.2 to 2.4 </w:t>
            </w:r>
            <w:r w:rsidRPr="000C6DC0">
              <w:rPr>
                <w:rFonts w:ascii="Book Antiqua" w:hAnsi="Book Antiqua" w:cs="Arial"/>
                <w:b/>
                <w:bCs/>
                <w:sz w:val="22"/>
                <w:szCs w:val="22"/>
              </w:rPr>
              <w:t>with the following:</w:t>
            </w:r>
          </w:p>
          <w:p w14:paraId="7648181D" w14:textId="10D6940E" w:rsidR="00735479" w:rsidRDefault="00735479" w:rsidP="00DD2F5E">
            <w:pPr>
              <w:pStyle w:val="Default"/>
              <w:jc w:val="both"/>
              <w:rPr>
                <w:rFonts w:cs="Arial"/>
                <w:b/>
                <w:bCs/>
                <w:sz w:val="22"/>
                <w:szCs w:val="22"/>
              </w:rPr>
            </w:pPr>
          </w:p>
          <w:p w14:paraId="286911CA" w14:textId="77777777" w:rsidR="00735479" w:rsidRPr="00DD2F5E" w:rsidRDefault="00735479" w:rsidP="009B1D11">
            <w:pPr>
              <w:pStyle w:val="Default"/>
              <w:jc w:val="both"/>
              <w:rPr>
                <w:rFonts w:cs="Arial"/>
                <w:sz w:val="22"/>
                <w:szCs w:val="22"/>
              </w:rPr>
            </w:pPr>
            <w:r w:rsidRPr="00735479">
              <w:rPr>
                <w:rFonts w:cs="Arial"/>
                <w:b/>
                <w:bCs/>
                <w:sz w:val="22"/>
                <w:szCs w:val="22"/>
              </w:rPr>
              <w:t xml:space="preserve">2.2 </w:t>
            </w:r>
            <w:r w:rsidRPr="00DD2F5E">
              <w:rPr>
                <w:rFonts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5AC6DF7E" w14:textId="77777777" w:rsidR="00735479" w:rsidRPr="00DD2F5E" w:rsidRDefault="00735479" w:rsidP="009B1D11">
            <w:pPr>
              <w:pStyle w:val="Default"/>
              <w:jc w:val="both"/>
              <w:rPr>
                <w:rFonts w:cs="Arial"/>
                <w:sz w:val="22"/>
                <w:szCs w:val="22"/>
              </w:rPr>
            </w:pPr>
            <w:r w:rsidRPr="00DD2F5E">
              <w:rPr>
                <w:rFonts w:cs="Arial"/>
                <w:sz w:val="22"/>
                <w:szCs w:val="22"/>
              </w:rPr>
              <w:t xml:space="preserve">(a) they have a controlling partner(s) in common; or </w:t>
            </w:r>
          </w:p>
          <w:p w14:paraId="249D0590" w14:textId="77777777" w:rsidR="00735479" w:rsidRPr="00DD2F5E" w:rsidRDefault="00735479" w:rsidP="009B1D11">
            <w:pPr>
              <w:pStyle w:val="Default"/>
              <w:jc w:val="both"/>
              <w:rPr>
                <w:rFonts w:cs="Arial"/>
                <w:sz w:val="22"/>
                <w:szCs w:val="22"/>
              </w:rPr>
            </w:pPr>
            <w:r w:rsidRPr="00DD2F5E">
              <w:rPr>
                <w:rFonts w:cs="Arial"/>
                <w:sz w:val="22"/>
                <w:szCs w:val="22"/>
              </w:rPr>
              <w:t xml:space="preserve">(b) they receive or have received any direct or indirect subsidy/ financial stake from any of them; or </w:t>
            </w:r>
          </w:p>
          <w:p w14:paraId="780E01EB" w14:textId="77777777" w:rsidR="00735479" w:rsidRPr="00DD2F5E" w:rsidRDefault="00735479" w:rsidP="009B1D11">
            <w:pPr>
              <w:pStyle w:val="Default"/>
              <w:jc w:val="both"/>
              <w:rPr>
                <w:rFonts w:cs="Arial"/>
                <w:sz w:val="22"/>
                <w:szCs w:val="22"/>
              </w:rPr>
            </w:pPr>
            <w:r w:rsidRPr="00DD2F5E">
              <w:rPr>
                <w:rFonts w:cs="Arial"/>
                <w:sz w:val="22"/>
                <w:szCs w:val="22"/>
              </w:rPr>
              <w:t xml:space="preserve">(c) they have the same legal representative/ agent for purposes of this bid; or </w:t>
            </w:r>
          </w:p>
          <w:p w14:paraId="79A9DE75" w14:textId="77777777" w:rsidR="00735479" w:rsidRPr="00DD2F5E" w:rsidRDefault="00735479" w:rsidP="009B1D11">
            <w:pPr>
              <w:pStyle w:val="Default"/>
              <w:jc w:val="both"/>
              <w:rPr>
                <w:rFonts w:cs="Arial"/>
                <w:sz w:val="22"/>
                <w:szCs w:val="22"/>
              </w:rPr>
            </w:pPr>
            <w:r w:rsidRPr="00DD2F5E">
              <w:rPr>
                <w:rFonts w:cs="Arial"/>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E784A4B" w14:textId="77777777" w:rsidR="00735479" w:rsidRPr="00DD2F5E" w:rsidRDefault="00735479" w:rsidP="009B1D11">
            <w:pPr>
              <w:pStyle w:val="Default"/>
              <w:jc w:val="both"/>
              <w:rPr>
                <w:rFonts w:cs="Arial"/>
                <w:sz w:val="22"/>
                <w:szCs w:val="22"/>
              </w:rPr>
            </w:pPr>
            <w:r w:rsidRPr="00DD2F5E">
              <w:rPr>
                <w:rFonts w:cs="Arial"/>
                <w:sz w:val="22"/>
                <w:szCs w:val="22"/>
              </w:rPr>
              <w:t xml:space="preserve">(e) a Bidder submits more than one bid in this bidding process, either individually [including bid submitted as </w:t>
            </w:r>
            <w:proofErr w:type="spellStart"/>
            <w:r w:rsidRPr="00DD2F5E">
              <w:rPr>
                <w:rFonts w:cs="Arial"/>
                <w:sz w:val="22"/>
                <w:szCs w:val="22"/>
              </w:rPr>
              <w:t>a</w:t>
            </w:r>
            <w:proofErr w:type="spellEnd"/>
            <w:r w:rsidRPr="00DD2F5E">
              <w:rPr>
                <w:rFonts w:cs="Arial"/>
                <w:sz w:val="22"/>
                <w:szCs w:val="22"/>
              </w:rPr>
              <w:t xml:space="preserve"> agent/ </w:t>
            </w:r>
            <w:proofErr w:type="spellStart"/>
            <w:r w:rsidRPr="00DD2F5E">
              <w:rPr>
                <w:rFonts w:cs="Arial"/>
                <w:sz w:val="22"/>
                <w:szCs w:val="22"/>
              </w:rPr>
              <w:t>authorised</w:t>
            </w:r>
            <w:proofErr w:type="spellEnd"/>
            <w:r w:rsidRPr="00DD2F5E">
              <w:rPr>
                <w:rFonts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2004D96B" w14:textId="77777777" w:rsidR="00DD2F5E" w:rsidRDefault="00735479" w:rsidP="009B1D11">
            <w:pPr>
              <w:pStyle w:val="Default"/>
              <w:jc w:val="both"/>
              <w:rPr>
                <w:rFonts w:cs="Arial"/>
                <w:b/>
                <w:bCs/>
                <w:sz w:val="22"/>
                <w:szCs w:val="22"/>
              </w:rPr>
            </w:pPr>
            <w:r w:rsidRPr="00735479">
              <w:rPr>
                <w:rFonts w:cs="Arial"/>
                <w:b/>
                <w:bCs/>
                <w:sz w:val="22"/>
                <w:szCs w:val="22"/>
              </w:rPr>
              <w:t xml:space="preserve">(f) In case of a holding company having more than one independent manufacturing units, or more than one unit having common business ownership/management and submits bid from more than one units. </w:t>
            </w:r>
            <w:r w:rsidRPr="00735479">
              <w:rPr>
                <w:rFonts w:cs="Arial"/>
                <w:b/>
                <w:bCs/>
                <w:sz w:val="22"/>
                <w:szCs w:val="22"/>
              </w:rPr>
              <w:lastRenderedPageBreak/>
              <w:t xml:space="preserve">Similar restrictions would apply to closely related sister companies. Bidders must proactively declare such sister/ common business/ management units in same/ similar line of business; or </w:t>
            </w:r>
          </w:p>
          <w:p w14:paraId="5728387F" w14:textId="77777777" w:rsidR="00DD2F5E" w:rsidRPr="00DD2F5E" w:rsidRDefault="00735479" w:rsidP="009B1D11">
            <w:pPr>
              <w:pStyle w:val="Default"/>
              <w:jc w:val="both"/>
              <w:rPr>
                <w:rFonts w:cs="Arial"/>
                <w:sz w:val="22"/>
                <w:szCs w:val="22"/>
              </w:rPr>
            </w:pPr>
            <w:r w:rsidRPr="00DD2F5E">
              <w:rPr>
                <w:rFonts w:cs="Arial"/>
                <w:sz w:val="22"/>
                <w:szCs w:val="22"/>
              </w:rPr>
              <w:t xml:space="preserve">(g) a Bidder or any of its affiliates participated as a consultant in the preparation of the design or technical specifications of the Plant and Installation Services that are the subject of the bid; or </w:t>
            </w:r>
          </w:p>
          <w:p w14:paraId="331720E2" w14:textId="75158F52" w:rsidR="00735479" w:rsidRPr="00DD2F5E" w:rsidRDefault="00735479" w:rsidP="009B1D11">
            <w:pPr>
              <w:pStyle w:val="Default"/>
              <w:jc w:val="both"/>
              <w:rPr>
                <w:rFonts w:cs="Arial"/>
                <w:sz w:val="22"/>
                <w:szCs w:val="22"/>
              </w:rPr>
            </w:pPr>
            <w:r w:rsidRPr="00DD2F5E">
              <w:rPr>
                <w:rFonts w:cs="Arial"/>
                <w:sz w:val="22"/>
                <w:szCs w:val="22"/>
              </w:rPr>
              <w:t>(h) a Bidder or any of its affiliates has been hired (or is proposed to be hired) by the Employer as Project Manager for the contract.</w:t>
            </w:r>
          </w:p>
          <w:p w14:paraId="7866E741" w14:textId="68FF9224" w:rsidR="00735479" w:rsidRPr="00C90C9D" w:rsidRDefault="00735479" w:rsidP="009B1D11">
            <w:pPr>
              <w:pStyle w:val="Default"/>
              <w:jc w:val="both"/>
              <w:rPr>
                <w:rFonts w:cs="Arial"/>
                <w:b/>
                <w:bCs/>
                <w:sz w:val="22"/>
                <w:szCs w:val="22"/>
              </w:rPr>
            </w:pPr>
            <w:r w:rsidRPr="00735479">
              <w:rPr>
                <w:rFonts w:cs="Arial"/>
                <w:b/>
                <w:bCs/>
                <w:sz w:val="22"/>
                <w:szCs w:val="22"/>
              </w:rPr>
              <w:t xml:space="preserve">2.3 </w:t>
            </w:r>
            <w:r w:rsidRPr="00DD2F5E">
              <w:rPr>
                <w:rFonts w:cs="Arial"/>
                <w:sz w:val="22"/>
                <w:szCs w:val="22"/>
              </w:rPr>
              <w:t>In case a prequalification process has been conducted prior to the bidding process, this bidding is open only to prequalified Bidders.</w:t>
            </w:r>
          </w:p>
        </w:tc>
      </w:tr>
      <w:tr w:rsidR="0084548F" w:rsidRPr="00C90C9D" w14:paraId="021A77D7" w14:textId="77777777" w:rsidTr="00477798">
        <w:tc>
          <w:tcPr>
            <w:tcW w:w="606" w:type="dxa"/>
            <w:tcBorders>
              <w:right w:val="single" w:sz="4" w:space="0" w:color="auto"/>
            </w:tcBorders>
          </w:tcPr>
          <w:p w14:paraId="59B3D6A4" w14:textId="77777777" w:rsidR="0084548F" w:rsidRPr="00C90C9D" w:rsidRDefault="0084548F"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B0569D2" w14:textId="77777777" w:rsidR="0084548F" w:rsidRPr="00C90C9D" w:rsidRDefault="0084548F" w:rsidP="0084548F">
            <w:pPr>
              <w:rPr>
                <w:rFonts w:ascii="Book Antiqua" w:hAnsi="Book Antiqua" w:cs="Arial"/>
                <w:sz w:val="22"/>
                <w:szCs w:val="22"/>
              </w:rPr>
            </w:pPr>
            <w:r w:rsidRPr="00C90C9D">
              <w:rPr>
                <w:rFonts w:ascii="Book Antiqua" w:hAnsi="Book Antiqua" w:cs="Arial"/>
                <w:sz w:val="22"/>
                <w:szCs w:val="22"/>
              </w:rPr>
              <w:t>ITB 5.1</w:t>
            </w:r>
          </w:p>
          <w:p w14:paraId="633E2964" w14:textId="77777777" w:rsidR="0084548F" w:rsidRPr="00C90C9D" w:rsidRDefault="0084548F" w:rsidP="000C1976">
            <w:pPr>
              <w:rPr>
                <w:rFonts w:ascii="Book Antiqua" w:hAnsi="Book Antiqua" w:cs="Arial"/>
                <w:sz w:val="22"/>
                <w:szCs w:val="22"/>
              </w:rPr>
            </w:pPr>
          </w:p>
        </w:tc>
        <w:tc>
          <w:tcPr>
            <w:tcW w:w="7697" w:type="dxa"/>
            <w:tcBorders>
              <w:left w:val="single" w:sz="4" w:space="0" w:color="auto"/>
            </w:tcBorders>
          </w:tcPr>
          <w:p w14:paraId="67142F42" w14:textId="2AF961BA" w:rsidR="0084548F" w:rsidRPr="00A9767C" w:rsidRDefault="0084548F" w:rsidP="0084548F">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3C9FD923" w14:textId="77777777" w:rsidR="0084548F" w:rsidRPr="00A9767C" w:rsidRDefault="0084548F" w:rsidP="0084548F">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84548F" w:rsidRPr="00A9767C" w14:paraId="556EB1B9" w14:textId="77777777" w:rsidTr="0084548F">
              <w:trPr>
                <w:trHeight w:val="446"/>
              </w:trPr>
              <w:tc>
                <w:tcPr>
                  <w:tcW w:w="6986" w:type="dxa"/>
                  <w:hideMark/>
                </w:tcPr>
                <w:p w14:paraId="3E581D74"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84548F" w:rsidRPr="00A9767C" w14:paraId="5ACF370C" w14:textId="77777777" w:rsidTr="0084548F">
              <w:trPr>
                <w:trHeight w:val="410"/>
              </w:trPr>
              <w:tc>
                <w:tcPr>
                  <w:tcW w:w="6986" w:type="dxa"/>
                  <w:hideMark/>
                </w:tcPr>
                <w:p w14:paraId="12A4E418"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84548F" w:rsidRPr="00A9767C" w14:paraId="6E6BE6C8" w14:textId="77777777" w:rsidTr="0084548F">
              <w:trPr>
                <w:trHeight w:val="431"/>
              </w:trPr>
              <w:tc>
                <w:tcPr>
                  <w:tcW w:w="6986" w:type="dxa"/>
                  <w:hideMark/>
                </w:tcPr>
                <w:p w14:paraId="5A7FA864"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84548F" w:rsidRPr="00A9767C" w14:paraId="4E424D23" w14:textId="77777777" w:rsidTr="0084548F">
              <w:trPr>
                <w:trHeight w:val="431"/>
              </w:trPr>
              <w:tc>
                <w:tcPr>
                  <w:tcW w:w="6986" w:type="dxa"/>
                  <w:hideMark/>
                </w:tcPr>
                <w:p w14:paraId="3C817A6C"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84548F" w:rsidRPr="00A9767C" w14:paraId="782F2620" w14:textId="77777777" w:rsidTr="0084548F">
              <w:trPr>
                <w:trHeight w:val="421"/>
              </w:trPr>
              <w:tc>
                <w:tcPr>
                  <w:tcW w:w="6986" w:type="dxa"/>
                  <w:hideMark/>
                </w:tcPr>
                <w:p w14:paraId="609611A1"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84548F" w:rsidRPr="00A9767C" w14:paraId="1A28D3BB" w14:textId="77777777" w:rsidTr="0084548F">
              <w:trPr>
                <w:trHeight w:val="421"/>
              </w:trPr>
              <w:tc>
                <w:tcPr>
                  <w:tcW w:w="6986" w:type="dxa"/>
                  <w:hideMark/>
                </w:tcPr>
                <w:p w14:paraId="43D69542"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FORM OF INSURANCE SURETY BOND FOR CONTRACT PERFORMANCE (TO BE SUBMITTED BY COLLABORATOR / PARENT/ PRINCIPAL COMPANY)</w:t>
                  </w:r>
                </w:p>
              </w:tc>
            </w:tr>
            <w:tr w:rsidR="0084548F" w:rsidRPr="00A9767C" w14:paraId="1EA59428" w14:textId="77777777" w:rsidTr="00F2763F">
              <w:trPr>
                <w:trHeight w:val="100"/>
              </w:trPr>
              <w:tc>
                <w:tcPr>
                  <w:tcW w:w="6986" w:type="dxa"/>
                  <w:hideMark/>
                </w:tcPr>
                <w:p w14:paraId="2B4F5CBD" w14:textId="6144622A" w:rsidR="0084548F" w:rsidRPr="00A9767C" w:rsidRDefault="0084548F" w:rsidP="00F2763F">
                  <w:pPr>
                    <w:ind w:right="161"/>
                    <w:rPr>
                      <w:rFonts w:ascii="Book Antiqua" w:hAnsi="Book Antiqua" w:cs="Calibri"/>
                      <w:sz w:val="22"/>
                      <w:szCs w:val="22"/>
                      <w:lang w:bidi="hi-IN"/>
                    </w:rPr>
                  </w:pPr>
                </w:p>
              </w:tc>
            </w:tr>
          </w:tbl>
          <w:p w14:paraId="62C6DD08" w14:textId="6182E49F" w:rsidR="0084548F" w:rsidRPr="00C90C9D" w:rsidRDefault="0084548F" w:rsidP="000C1976">
            <w:pPr>
              <w:jc w:val="both"/>
              <w:rPr>
                <w:rFonts w:ascii="Book Antiqua" w:hAnsi="Book Antiqua" w:cs="Arial"/>
                <w:b/>
                <w:bCs/>
                <w:sz w:val="22"/>
                <w:szCs w:val="22"/>
              </w:rPr>
            </w:pPr>
            <w:r w:rsidRPr="00A9767C">
              <w:rPr>
                <w:rFonts w:ascii="Book Antiqua" w:hAnsi="Book Antiqua" w:cs="Calibri"/>
                <w:sz w:val="22"/>
                <w:szCs w:val="22"/>
              </w:rPr>
              <w:t>Accordingly, Form 13 may be re-numbered as Form 13a, Form 21 may be re-numbered as Form 21a</w:t>
            </w: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3CB42C4C" w14:textId="77777777" w:rsidR="0084548F" w:rsidRPr="00C90C9D" w:rsidRDefault="0084548F" w:rsidP="0084548F">
            <w:pPr>
              <w:jc w:val="both"/>
              <w:rPr>
                <w:rFonts w:ascii="Book Antiqua" w:hAnsi="Book Antiqua" w:cs="Arial"/>
                <w:b/>
                <w:bCs/>
                <w:sz w:val="22"/>
                <w:szCs w:val="22"/>
              </w:rPr>
            </w:pPr>
            <w:r w:rsidRPr="00C90C9D">
              <w:rPr>
                <w:rFonts w:ascii="Book Antiqua" w:hAnsi="Book Antiqua" w:cs="Arial"/>
                <w:b/>
                <w:bCs/>
                <w:sz w:val="22"/>
                <w:szCs w:val="22"/>
              </w:rPr>
              <w:t>Insert the following after Sl. No. 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289C87D8" w:rsidR="0030558A" w:rsidRPr="00C90C9D" w:rsidRDefault="0030558A" w:rsidP="0030558A">
            <w:pPr>
              <w:pStyle w:val="BodyText"/>
              <w:ind w:left="522" w:hanging="522"/>
              <w:rPr>
                <w:color w:val="FF0000"/>
                <w:sz w:val="22"/>
              </w:rPr>
            </w:pPr>
            <w:r w:rsidRPr="004C2D55">
              <w:rPr>
                <w:sz w:val="22"/>
              </w:rPr>
              <w:t>21</w:t>
            </w:r>
            <w:r w:rsidR="006A2934" w:rsidRPr="004C2D55">
              <w:rPr>
                <w:sz w:val="22"/>
              </w:rPr>
              <w:t>a</w:t>
            </w:r>
            <w:r w:rsidRPr="004C2D55">
              <w:rPr>
                <w:sz w:val="22"/>
              </w:rPr>
              <w:t>.</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6A2934" w:rsidRPr="00C90C9D" w14:paraId="6888CAF5" w14:textId="77777777" w:rsidTr="00477798">
        <w:tc>
          <w:tcPr>
            <w:tcW w:w="606" w:type="dxa"/>
            <w:tcBorders>
              <w:right w:val="single" w:sz="4" w:space="0" w:color="auto"/>
            </w:tcBorders>
          </w:tcPr>
          <w:p w14:paraId="51454424" w14:textId="77777777" w:rsidR="006A2934" w:rsidRPr="00C90C9D" w:rsidRDefault="006A2934" w:rsidP="006A2934">
            <w:pPr>
              <w:numPr>
                <w:ilvl w:val="0"/>
                <w:numId w:val="1"/>
              </w:numPr>
              <w:jc w:val="both"/>
              <w:rPr>
                <w:rFonts w:ascii="Book Antiqua" w:hAnsi="Book Antiqua" w:cs="Arial"/>
                <w:sz w:val="22"/>
                <w:szCs w:val="22"/>
              </w:rPr>
            </w:pPr>
          </w:p>
        </w:tc>
        <w:tc>
          <w:tcPr>
            <w:tcW w:w="1417" w:type="dxa"/>
            <w:tcBorders>
              <w:right w:val="single" w:sz="4" w:space="0" w:color="auto"/>
            </w:tcBorders>
          </w:tcPr>
          <w:p w14:paraId="41BE910D" w14:textId="77777777" w:rsidR="006A2934" w:rsidRPr="004C2D55" w:rsidRDefault="006A2934" w:rsidP="006A2934">
            <w:pPr>
              <w:rPr>
                <w:rFonts w:ascii="Book Antiqua" w:hAnsi="Book Antiqua" w:cs="Arial"/>
                <w:sz w:val="22"/>
                <w:szCs w:val="22"/>
              </w:rPr>
            </w:pPr>
            <w:r w:rsidRPr="004C2D55">
              <w:rPr>
                <w:rFonts w:ascii="Book Antiqua" w:hAnsi="Book Antiqua" w:cs="Arial"/>
                <w:sz w:val="22"/>
                <w:szCs w:val="22"/>
              </w:rPr>
              <w:t>ITB 5.4</w:t>
            </w:r>
          </w:p>
          <w:p w14:paraId="69540B31" w14:textId="77777777" w:rsidR="006A2934" w:rsidRPr="004C2D55" w:rsidRDefault="006A2934" w:rsidP="006A2934">
            <w:pPr>
              <w:rPr>
                <w:rFonts w:ascii="Book Antiqua" w:hAnsi="Book Antiqua" w:cs="Arial"/>
                <w:sz w:val="22"/>
                <w:szCs w:val="22"/>
              </w:rPr>
            </w:pPr>
          </w:p>
        </w:tc>
        <w:tc>
          <w:tcPr>
            <w:tcW w:w="7697" w:type="dxa"/>
            <w:tcBorders>
              <w:left w:val="single" w:sz="4" w:space="0" w:color="auto"/>
            </w:tcBorders>
          </w:tcPr>
          <w:p w14:paraId="46CF755E" w14:textId="77777777" w:rsidR="006A2934" w:rsidRPr="004C2D55" w:rsidRDefault="006A2934" w:rsidP="006A2934">
            <w:pPr>
              <w:pStyle w:val="Default"/>
              <w:jc w:val="both"/>
              <w:rPr>
                <w:rFonts w:cs="Arial"/>
                <w:b/>
                <w:bCs/>
                <w:sz w:val="22"/>
                <w:szCs w:val="22"/>
              </w:rPr>
            </w:pPr>
            <w:r w:rsidRPr="004C2D55">
              <w:rPr>
                <w:rFonts w:cs="Arial"/>
                <w:b/>
                <w:bCs/>
                <w:sz w:val="22"/>
                <w:szCs w:val="22"/>
              </w:rPr>
              <w:t>Replacing ITB 5.4 with following:</w:t>
            </w:r>
          </w:p>
          <w:p w14:paraId="1FD6623B" w14:textId="77777777" w:rsidR="006A2934" w:rsidRPr="004C2D55" w:rsidRDefault="006A2934" w:rsidP="006A2934">
            <w:pPr>
              <w:jc w:val="both"/>
              <w:rPr>
                <w:rFonts w:ascii="Book Antiqua" w:hAnsi="Book Antiqua" w:cs="Arial"/>
                <w:sz w:val="22"/>
                <w:szCs w:val="22"/>
              </w:rPr>
            </w:pPr>
          </w:p>
          <w:p w14:paraId="7E83250E" w14:textId="77777777" w:rsidR="006A2934" w:rsidRPr="004C2D55" w:rsidRDefault="006A2934" w:rsidP="006A2934">
            <w:pPr>
              <w:jc w:val="both"/>
              <w:rPr>
                <w:rFonts w:ascii="Book Antiqua" w:hAnsi="Book Antiqua" w:cs="Arial"/>
                <w:sz w:val="22"/>
                <w:szCs w:val="22"/>
              </w:rPr>
            </w:pPr>
            <w:r w:rsidRPr="004C2D55">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8" w:history="1">
              <w:r w:rsidRPr="004C2D55">
                <w:rPr>
                  <w:rStyle w:val="Hyperlink"/>
                  <w:rFonts w:ascii="Book Antiqua" w:hAnsi="Book Antiqua" w:cs="Arial"/>
                  <w:sz w:val="22"/>
                  <w:szCs w:val="22"/>
                </w:rPr>
                <w:t>https://epay.powergrid.in</w:t>
              </w:r>
            </w:hyperlink>
            <w:r w:rsidRPr="004C2D55">
              <w:rPr>
                <w:rFonts w:ascii="Book Antiqua" w:hAnsi="Book Antiqua" w:cs="Arial"/>
                <w:sz w:val="22"/>
                <w:szCs w:val="22"/>
              </w:rPr>
              <w:t xml:space="preserve">, a link of which is provided on the POWERGRID website </w:t>
            </w:r>
            <w:hyperlink r:id="rId9" w:history="1">
              <w:r w:rsidRPr="004C2D55">
                <w:rPr>
                  <w:rStyle w:val="Hyperlink"/>
                  <w:rFonts w:ascii="Book Antiqua" w:hAnsi="Book Antiqua" w:cs="Arial"/>
                  <w:sz w:val="22"/>
                  <w:szCs w:val="22"/>
                </w:rPr>
                <w:t>www.powergrid.in</w:t>
              </w:r>
            </w:hyperlink>
            <w:r w:rsidRPr="004C2D55">
              <w:rPr>
                <w:rFonts w:ascii="Book Antiqua" w:hAnsi="Book Antiqua" w:cs="Arial"/>
                <w:sz w:val="22"/>
                <w:szCs w:val="22"/>
              </w:rPr>
              <w:t>. While making such online payment, the bidder shall choose Segment as “Suppliers” and fill in details as follows:</w:t>
            </w:r>
          </w:p>
          <w:p w14:paraId="08319010" w14:textId="77777777" w:rsidR="006A2934" w:rsidRPr="004C2D55" w:rsidRDefault="006A2934" w:rsidP="006A2934">
            <w:pPr>
              <w:jc w:val="both"/>
              <w:rPr>
                <w:rFonts w:ascii="Book Antiqua" w:hAnsi="Book Antiqua" w:cs="Arial"/>
                <w:sz w:val="22"/>
                <w:szCs w:val="22"/>
              </w:rPr>
            </w:pPr>
          </w:p>
          <w:p w14:paraId="70706098" w14:textId="77777777" w:rsidR="006A2934" w:rsidRPr="004C2D55" w:rsidRDefault="006A2934" w:rsidP="006A2934">
            <w:pPr>
              <w:jc w:val="both"/>
              <w:rPr>
                <w:rFonts w:ascii="Book Antiqua" w:hAnsi="Book Antiqua" w:cs="Arial"/>
                <w:sz w:val="22"/>
                <w:szCs w:val="22"/>
              </w:rPr>
            </w:pPr>
            <w:r w:rsidRPr="004C2D55">
              <w:rPr>
                <w:rFonts w:ascii="Book Antiqua" w:hAnsi="Book Antiqua" w:cs="Arial"/>
                <w:sz w:val="22"/>
                <w:szCs w:val="22"/>
              </w:rPr>
              <w:t>…………………</w:t>
            </w:r>
          </w:p>
          <w:p w14:paraId="22369C8F" w14:textId="77777777" w:rsidR="006A2934" w:rsidRPr="004C2D55" w:rsidRDefault="006A2934" w:rsidP="006A2934">
            <w:pPr>
              <w:jc w:val="both"/>
              <w:rPr>
                <w:rFonts w:ascii="Book Antiqua" w:hAnsi="Book Antiqua" w:cs="Arial"/>
                <w:sz w:val="22"/>
                <w:szCs w:val="22"/>
              </w:rPr>
            </w:pPr>
          </w:p>
          <w:p w14:paraId="2420DECF" w14:textId="77777777" w:rsidR="006A2934" w:rsidRPr="004C2D55" w:rsidRDefault="006A2934" w:rsidP="006A2934">
            <w:pPr>
              <w:jc w:val="both"/>
              <w:rPr>
                <w:rFonts w:ascii="Book Antiqua" w:hAnsi="Book Antiqua" w:cs="Arial"/>
                <w:sz w:val="22"/>
                <w:szCs w:val="22"/>
              </w:rPr>
            </w:pPr>
            <w:r w:rsidRPr="004C2D55">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C108245" w14:textId="77777777" w:rsidR="006A2934" w:rsidRPr="004C2D55" w:rsidRDefault="006A2934" w:rsidP="006A2934">
            <w:pPr>
              <w:jc w:val="both"/>
              <w:rPr>
                <w:rFonts w:ascii="Book Antiqua" w:hAnsi="Book Antiqua" w:cs="Arial"/>
                <w:sz w:val="22"/>
                <w:szCs w:val="22"/>
              </w:rPr>
            </w:pPr>
          </w:p>
          <w:p w14:paraId="40624717" w14:textId="77777777" w:rsidR="006A2934" w:rsidRPr="004C2D55" w:rsidRDefault="006A2934" w:rsidP="006A2934">
            <w:pPr>
              <w:jc w:val="both"/>
              <w:rPr>
                <w:rFonts w:ascii="Book Antiqua" w:hAnsi="Book Antiqua" w:cs="Arial"/>
                <w:sz w:val="22"/>
                <w:szCs w:val="22"/>
              </w:rPr>
            </w:pPr>
            <w:r w:rsidRPr="004C2D55">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83E4924" w14:textId="77777777" w:rsidR="006A2934" w:rsidRPr="004C2D55" w:rsidRDefault="006A2934" w:rsidP="006A2934">
            <w:pPr>
              <w:tabs>
                <w:tab w:val="left" w:pos="0"/>
              </w:tabs>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above-mentioned notification shall be applicable to the upward change </w:t>
            </w:r>
            <w:r w:rsidRPr="00C90C9D">
              <w:rPr>
                <w:rFonts w:ascii="Book Antiqua" w:eastAsia="Calibri" w:hAnsi="Book Antiqua" w:cs="Arial"/>
                <w:sz w:val="22"/>
                <w:szCs w:val="22"/>
                <w:lang w:bidi="hi-IN"/>
              </w:rPr>
              <w:lastRenderedPageBreak/>
              <w:t>took place in the status of Udyam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12366067" w14:textId="77777777" w:rsidR="00B71760" w:rsidRPr="00C90C9D" w:rsidRDefault="00B71760" w:rsidP="00B71760">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4B1D03DE" w14:textId="3E7B6128" w:rsidR="00B71760" w:rsidRPr="00D74782" w:rsidRDefault="00B71760" w:rsidP="00B71760">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sidR="008B3DBC">
              <w:rPr>
                <w:rFonts w:ascii="Book Antiqua" w:eastAsia="Calibri" w:hAnsi="Book Antiqua" w:cs="Arial"/>
                <w:b/>
                <w:bCs/>
                <w:sz w:val="22"/>
                <w:szCs w:val="22"/>
              </w:rPr>
              <w:t>5</w:t>
            </w:r>
            <w:r w:rsidRPr="00C50A90">
              <w:rPr>
                <w:rFonts w:ascii="Book Antiqua" w:eastAsia="Calibri" w:hAnsi="Book Antiqua" w:cs="Arial"/>
                <w:b/>
                <w:bCs/>
                <w:sz w:val="22"/>
                <w:szCs w:val="22"/>
              </w:rPr>
              <w:t>) / Manager (CS-G</w:t>
            </w:r>
            <w:r w:rsidR="008B3DBC">
              <w:rPr>
                <w:rFonts w:ascii="Book Antiqua" w:eastAsia="Calibri" w:hAnsi="Book Antiqua" w:cs="Arial"/>
                <w:b/>
                <w:bCs/>
                <w:sz w:val="22"/>
                <w:szCs w:val="22"/>
              </w:rPr>
              <w:t>5</w:t>
            </w:r>
            <w:r w:rsidRPr="00C50A90">
              <w:rPr>
                <w:rFonts w:ascii="Book Antiqua" w:eastAsia="Calibri" w:hAnsi="Book Antiqua" w:cs="Arial"/>
                <w:b/>
                <w:bCs/>
                <w:sz w:val="22"/>
                <w:szCs w:val="22"/>
              </w:rPr>
              <w:t>)</w:t>
            </w:r>
            <w:r>
              <w:rPr>
                <w:rFonts w:ascii="Book Antiqua" w:eastAsia="Calibri" w:hAnsi="Book Antiqua" w:cs="Arial"/>
                <w:b/>
                <w:bCs/>
                <w:sz w:val="22"/>
                <w:szCs w:val="22"/>
              </w:rPr>
              <w:t xml:space="preserve"> </w:t>
            </w:r>
          </w:p>
          <w:p w14:paraId="332A3B2F"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762D4440"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41A044B6"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3C78BE87" w14:textId="77777777" w:rsidR="00B71760" w:rsidRPr="00284FAB" w:rsidRDefault="00B71760" w:rsidP="00B71760">
            <w:pPr>
              <w:ind w:left="1080" w:hanging="1080"/>
              <w:jc w:val="both"/>
              <w:rPr>
                <w:rFonts w:ascii="Book Antiqua" w:hAnsi="Book Antiqua" w:cs="Arial"/>
                <w:sz w:val="22"/>
                <w:szCs w:val="22"/>
                <w:lang w:val="en-GB"/>
              </w:rPr>
            </w:pPr>
          </w:p>
          <w:p w14:paraId="7F3214A9" w14:textId="447D88A3" w:rsidR="00B71760" w:rsidRPr="00497C5B" w:rsidRDefault="00B71760" w:rsidP="00B71760">
            <w:pPr>
              <w:ind w:left="1080" w:hanging="1080"/>
              <w:jc w:val="both"/>
              <w:rPr>
                <w:rFonts w:ascii="Book Antiqua" w:hAnsi="Book Antiqua" w:cs="Arial"/>
                <w:sz w:val="22"/>
                <w:szCs w:val="22"/>
                <w:lang w:val="en-GB"/>
              </w:rPr>
            </w:pPr>
            <w:r w:rsidRPr="00497C5B">
              <w:rPr>
                <w:rFonts w:ascii="Book Antiqua" w:hAnsi="Book Antiqua" w:cs="Arial"/>
                <w:sz w:val="22"/>
                <w:szCs w:val="22"/>
                <w:lang w:val="en-GB"/>
              </w:rPr>
              <w:t>(Thru Board) +91-124-282- 23</w:t>
            </w:r>
            <w:r w:rsidR="008B3DBC" w:rsidRPr="00497C5B">
              <w:rPr>
                <w:rFonts w:ascii="Book Antiqua" w:hAnsi="Book Antiqua" w:cs="Arial"/>
                <w:sz w:val="22"/>
                <w:szCs w:val="22"/>
                <w:lang w:val="en-GB"/>
              </w:rPr>
              <w:t>49</w:t>
            </w:r>
            <w:r w:rsidRPr="00497C5B">
              <w:rPr>
                <w:rFonts w:ascii="Book Antiqua" w:hAnsi="Book Antiqua" w:cs="Arial"/>
                <w:sz w:val="22"/>
                <w:szCs w:val="22"/>
                <w:lang w:val="en-GB"/>
              </w:rPr>
              <w:t>/</w:t>
            </w:r>
            <w:r w:rsidR="008B3DBC" w:rsidRPr="00497C5B">
              <w:rPr>
                <w:rFonts w:ascii="Book Antiqua" w:hAnsi="Book Antiqua" w:cs="Arial"/>
                <w:sz w:val="22"/>
                <w:szCs w:val="22"/>
                <w:lang w:val="en-GB"/>
              </w:rPr>
              <w:t>2357</w:t>
            </w:r>
          </w:p>
          <w:p w14:paraId="6626079C" w14:textId="74C3772E" w:rsidR="00497C5B" w:rsidRPr="00497C5B" w:rsidRDefault="00497C5B" w:rsidP="00497C5B">
            <w:pPr>
              <w:ind w:left="1080" w:hanging="1080"/>
              <w:jc w:val="both"/>
              <w:rPr>
                <w:rFonts w:ascii="Book Antiqua" w:hAnsi="Book Antiqua" w:cs="Arial"/>
                <w:sz w:val="22"/>
                <w:szCs w:val="22"/>
                <w:lang w:val="en-GB"/>
              </w:rPr>
            </w:pPr>
            <w:r w:rsidRPr="004C2D55">
              <w:rPr>
                <w:rFonts w:ascii="Book Antiqua" w:hAnsi="Book Antiqua" w:cs="Arial"/>
                <w:sz w:val="22"/>
                <w:szCs w:val="22"/>
                <w:lang w:val="en-GB"/>
              </w:rPr>
              <w:t>Mobile: +91- 9431820218/9205472324</w:t>
            </w:r>
          </w:p>
          <w:p w14:paraId="3F4F8C82" w14:textId="0CFB301D" w:rsidR="00B71760" w:rsidRDefault="00B71760" w:rsidP="00B71760">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0" w:history="1">
              <w:r w:rsidR="008B3DBC" w:rsidRPr="004975AF">
                <w:rPr>
                  <w:rStyle w:val="Hyperlink"/>
                </w:rPr>
                <w:t>kumarnikhil@powergrid.in</w:t>
              </w:r>
            </w:hyperlink>
            <w:r>
              <w:t>;</w:t>
            </w:r>
          </w:p>
          <w:p w14:paraId="25B3310F" w14:textId="41A6752B" w:rsidR="00B71760" w:rsidRDefault="008B3DBC" w:rsidP="00497C5B">
            <w:pPr>
              <w:ind w:left="1080" w:hanging="1080"/>
              <w:jc w:val="both"/>
            </w:pPr>
            <w:r>
              <w:t xml:space="preserve">            </w:t>
            </w:r>
            <w:hyperlink r:id="rId11" w:history="1">
              <w:r w:rsidR="00497C5B" w:rsidRPr="00A62C20">
                <w:rPr>
                  <w:rStyle w:val="Hyperlink"/>
                </w:rPr>
                <w:t>ramlatiyal97@powergrid.in</w:t>
              </w:r>
            </w:hyperlink>
            <w:r w:rsidR="00B71760">
              <w:t xml:space="preserve">   </w:t>
            </w:r>
          </w:p>
          <w:p w14:paraId="0895C98D" w14:textId="46930BBE" w:rsidR="001B3889" w:rsidRPr="00C90C9D" w:rsidRDefault="001B3889" w:rsidP="00664250">
            <w:pPr>
              <w:rPr>
                <w:rFonts w:ascii="Book Antiqua" w:hAnsi="Book Antiqua" w:cs="Arial"/>
                <w:sz w:val="22"/>
                <w:szCs w:val="22"/>
                <w:lang w:val="en-GB"/>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14372FB6" w:rsidR="001B3889" w:rsidRPr="005A0C60"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tc>
      </w:tr>
      <w:tr w:rsidR="001B3889" w:rsidRPr="00C90C9D" w14:paraId="26DB364E" w14:textId="77777777" w:rsidTr="00477798">
        <w:tc>
          <w:tcPr>
            <w:tcW w:w="606" w:type="dxa"/>
            <w:tcBorders>
              <w:right w:val="single" w:sz="4" w:space="0" w:color="auto"/>
            </w:tcBorders>
          </w:tcPr>
          <w:p w14:paraId="0966B2CF"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78365A96" w14:textId="77777777" w:rsidR="001B3889" w:rsidRPr="00C90C9D" w:rsidRDefault="001B3889" w:rsidP="001B3889">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583E2174" w14:textId="77777777" w:rsidR="001B3889" w:rsidRPr="00C90C9D" w:rsidRDefault="001B3889" w:rsidP="001B3889">
            <w:pPr>
              <w:tabs>
                <w:tab w:val="left" w:pos="0"/>
              </w:tabs>
              <w:jc w:val="both"/>
              <w:rPr>
                <w:rFonts w:ascii="Book Antiqua" w:hAnsi="Book Antiqua" w:cs="Arial"/>
                <w:sz w:val="22"/>
                <w:szCs w:val="22"/>
              </w:rPr>
            </w:pPr>
          </w:p>
          <w:p w14:paraId="62964DCF" w14:textId="1F5EFA88"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w:t>
            </w:r>
            <w:r w:rsidR="002D3E52" w:rsidRPr="00C90C9D">
              <w:rPr>
                <w:rFonts w:ascii="Book Antiqua" w:hAnsi="Book Antiqua" w:cs="Arial"/>
                <w:b/>
                <w:bCs/>
                <w:sz w:val="22"/>
                <w:szCs w:val="22"/>
              </w:rPr>
              <w:t>date,</w:t>
            </w:r>
            <w:r w:rsidRPr="00C90C9D">
              <w:rPr>
                <w:rFonts w:ascii="Book Antiqua" w:hAnsi="Book Antiqua" w:cs="Arial"/>
                <w:b/>
                <w:bCs/>
                <w:sz w:val="22"/>
                <w:szCs w:val="22"/>
              </w:rPr>
              <w:t xml:space="preserve"> and time for Pre-bid Meeting: </w:t>
            </w:r>
          </w:p>
          <w:p w14:paraId="3B33E2E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DB91F7A"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sidR="004756E0">
              <w:rPr>
                <w:rFonts w:ascii="Book Antiqua" w:hAnsi="Book Antiqua" w:cs="Arial"/>
                <w:sz w:val="22"/>
                <w:szCs w:val="22"/>
              </w:rPr>
              <w:t xml:space="preserve">at the venue and time as given </w:t>
            </w:r>
            <w:r w:rsidR="00923776">
              <w:rPr>
                <w:rFonts w:ascii="Book Antiqua" w:hAnsi="Book Antiqua" w:cs="Arial"/>
                <w:sz w:val="22"/>
                <w:szCs w:val="22"/>
              </w:rPr>
              <w:t>below</w:t>
            </w:r>
            <w:r w:rsidR="004756E0">
              <w:rPr>
                <w:rFonts w:ascii="Book Antiqua" w:hAnsi="Book Antiqua" w:cs="Arial"/>
                <w:sz w:val="22"/>
                <w:szCs w:val="22"/>
              </w:rPr>
              <w:t>:</w:t>
            </w:r>
          </w:p>
          <w:p w14:paraId="2B48C848" w14:textId="223833A5" w:rsidR="005005F2" w:rsidRPr="00C90C9D"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2A4000" w14:textId="0B2535BE" w:rsidR="00D633F0" w:rsidRDefault="004756E0" w:rsidP="004756E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10EB209E" w14:textId="77777777" w:rsidR="00332885" w:rsidRPr="00C90C9D" w:rsidRDefault="00332885"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9A5B1F" w14:textId="37092E66" w:rsidR="00503A59" w:rsidRPr="00BC104F"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w:t>
            </w:r>
            <w:r w:rsidRPr="00BC104F">
              <w:rPr>
                <w:rFonts w:ascii="Book Antiqua" w:hAnsi="Book Antiqua" w:cs="Arial"/>
                <w:b/>
                <w:bCs/>
                <w:color w:val="0000FF"/>
                <w:sz w:val="22"/>
                <w:szCs w:val="22"/>
              </w:rPr>
              <w:t xml:space="preserve">bid </w:t>
            </w:r>
            <w:r w:rsidR="000757A5" w:rsidRPr="00BC104F">
              <w:rPr>
                <w:rFonts w:ascii="Book Antiqua" w:hAnsi="Book Antiqua" w:cs="Arial"/>
                <w:b/>
                <w:bCs/>
                <w:color w:val="0000FF"/>
                <w:sz w:val="22"/>
                <w:szCs w:val="22"/>
              </w:rPr>
              <w:t>conference:</w:t>
            </w:r>
            <w:r w:rsidRPr="00BC104F">
              <w:rPr>
                <w:rFonts w:ascii="Book Antiqua" w:hAnsi="Book Antiqua" w:cs="Arial"/>
                <w:b/>
                <w:bCs/>
                <w:color w:val="C00000"/>
                <w:sz w:val="22"/>
                <w:szCs w:val="22"/>
              </w:rPr>
              <w:t xml:space="preserve"> </w:t>
            </w:r>
            <w:r w:rsidR="008B3DBC">
              <w:rPr>
                <w:rFonts w:ascii="Book Antiqua" w:hAnsi="Book Antiqua" w:cs="Arial"/>
                <w:b/>
                <w:bCs/>
                <w:color w:val="C00000"/>
                <w:sz w:val="22"/>
                <w:szCs w:val="22"/>
              </w:rPr>
              <w:t>21</w:t>
            </w:r>
            <w:r w:rsidR="00332885" w:rsidRPr="00BC104F">
              <w:rPr>
                <w:rFonts w:ascii="Book Antiqua" w:hAnsi="Book Antiqua" w:cs="Arial"/>
                <w:b/>
                <w:bCs/>
                <w:color w:val="C00000"/>
                <w:sz w:val="22"/>
                <w:szCs w:val="22"/>
              </w:rPr>
              <w:t>/</w:t>
            </w:r>
            <w:r w:rsidR="008B3DBC">
              <w:rPr>
                <w:rFonts w:ascii="Book Antiqua" w:hAnsi="Book Antiqua" w:cs="Arial"/>
                <w:b/>
                <w:bCs/>
                <w:color w:val="C00000"/>
                <w:sz w:val="22"/>
                <w:szCs w:val="22"/>
              </w:rPr>
              <w:t>10</w:t>
            </w:r>
            <w:r w:rsidRPr="00BC104F">
              <w:rPr>
                <w:rFonts w:ascii="Book Antiqua" w:hAnsi="Book Antiqua" w:cs="Arial"/>
                <w:b/>
                <w:bCs/>
                <w:color w:val="C00000"/>
                <w:sz w:val="22"/>
                <w:szCs w:val="22"/>
              </w:rPr>
              <w:t>/2024</w:t>
            </w:r>
          </w:p>
          <w:p w14:paraId="03A6B584" w14:textId="77777777"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C104F">
              <w:rPr>
                <w:rFonts w:ascii="Book Antiqua" w:hAnsi="Book Antiqua" w:cs="Arial"/>
                <w:b/>
                <w:bCs/>
                <w:color w:val="0000FF"/>
                <w:sz w:val="22"/>
                <w:szCs w:val="22"/>
              </w:rPr>
              <w:t xml:space="preserve">Time: </w:t>
            </w:r>
            <w:r w:rsidRPr="00BC104F">
              <w:rPr>
                <w:rFonts w:ascii="Book Antiqua" w:hAnsi="Book Antiqua" w:cs="Arial"/>
                <w:b/>
                <w:bCs/>
                <w:color w:val="C00000"/>
                <w:sz w:val="22"/>
                <w:szCs w:val="22"/>
              </w:rPr>
              <w:t>1130 Hrs. (IST)</w:t>
            </w:r>
            <w:r w:rsidRPr="00BC104F">
              <w:rPr>
                <w:rFonts w:ascii="Book Antiqua" w:hAnsi="Book Antiqua" w:cs="Arial"/>
                <w:b/>
                <w:bCs/>
                <w:color w:val="0000FF"/>
                <w:sz w:val="22"/>
                <w:szCs w:val="22"/>
              </w:rPr>
              <w:t xml:space="preserve"> onwards.</w:t>
            </w:r>
          </w:p>
          <w:p w14:paraId="2D8E492B" w14:textId="77777777" w:rsidR="00503A59" w:rsidRPr="00C90C9D" w:rsidRDefault="00503A59" w:rsidP="00503A59">
            <w:pPr>
              <w:jc w:val="both"/>
              <w:rPr>
                <w:rFonts w:ascii="Book Antiqua" w:hAnsi="Book Antiqua" w:cs="Arial"/>
                <w:color w:val="000000"/>
                <w:sz w:val="22"/>
                <w:szCs w:val="22"/>
                <w:lang w:val="en-GB"/>
              </w:rPr>
            </w:pPr>
          </w:p>
          <w:p w14:paraId="72B3CC94" w14:textId="77777777" w:rsidR="00B71760" w:rsidRPr="00C90C9D" w:rsidRDefault="00B71760" w:rsidP="00B71760">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57C2B2F8" w14:textId="77777777" w:rsidR="008B3DBC" w:rsidRPr="00D74782" w:rsidRDefault="008B3DBC" w:rsidP="008B3DBC">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5</w:t>
            </w:r>
            <w:r w:rsidRPr="00C50A90">
              <w:rPr>
                <w:rFonts w:ascii="Book Antiqua" w:eastAsia="Calibri" w:hAnsi="Book Antiqua" w:cs="Arial"/>
                <w:b/>
                <w:bCs/>
                <w:sz w:val="22"/>
                <w:szCs w:val="22"/>
              </w:rPr>
              <w:t>) / Manager (CS-G</w:t>
            </w:r>
            <w:r>
              <w:rPr>
                <w:rFonts w:ascii="Book Antiqua" w:eastAsia="Calibri" w:hAnsi="Book Antiqua" w:cs="Arial"/>
                <w:b/>
                <w:bCs/>
                <w:sz w:val="22"/>
                <w:szCs w:val="22"/>
              </w:rPr>
              <w:t>5</w:t>
            </w:r>
            <w:r w:rsidRPr="00C50A90">
              <w:rPr>
                <w:rFonts w:ascii="Book Antiqua" w:eastAsia="Calibri" w:hAnsi="Book Antiqua" w:cs="Arial"/>
                <w:b/>
                <w:bCs/>
                <w:sz w:val="22"/>
                <w:szCs w:val="22"/>
              </w:rPr>
              <w:t>)</w:t>
            </w:r>
            <w:r>
              <w:rPr>
                <w:rFonts w:ascii="Book Antiqua" w:eastAsia="Calibri" w:hAnsi="Book Antiqua" w:cs="Arial"/>
                <w:b/>
                <w:bCs/>
                <w:sz w:val="22"/>
                <w:szCs w:val="22"/>
              </w:rPr>
              <w:t xml:space="preserve"> </w:t>
            </w:r>
          </w:p>
          <w:p w14:paraId="6358B965" w14:textId="77777777" w:rsidR="008B3DBC" w:rsidRPr="00284FAB" w:rsidRDefault="008B3DBC" w:rsidP="008B3DB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5DCD47B5" w14:textId="77777777" w:rsidR="008B3DBC" w:rsidRPr="00284FAB" w:rsidRDefault="008B3DBC" w:rsidP="008B3DB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2744D9CD" w14:textId="77777777" w:rsidR="008B3DBC" w:rsidRPr="00284FAB" w:rsidRDefault="008B3DBC" w:rsidP="008B3DBC">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7D362F46" w14:textId="77777777" w:rsidR="008B3DBC" w:rsidRDefault="008B3DBC" w:rsidP="008B3DBC">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2349/2357</w:t>
            </w:r>
          </w:p>
          <w:p w14:paraId="6F1AA2A4" w14:textId="77777777" w:rsidR="00497C5B" w:rsidRPr="00497C5B" w:rsidRDefault="00497C5B" w:rsidP="00497C5B">
            <w:pPr>
              <w:ind w:left="1080" w:hanging="1080"/>
              <w:jc w:val="both"/>
              <w:rPr>
                <w:rFonts w:ascii="Book Antiqua" w:hAnsi="Book Antiqua" w:cs="Arial"/>
                <w:sz w:val="22"/>
                <w:szCs w:val="22"/>
                <w:lang w:val="en-GB"/>
              </w:rPr>
            </w:pPr>
            <w:r w:rsidRPr="004C2D55">
              <w:rPr>
                <w:rFonts w:ascii="Book Antiqua" w:hAnsi="Book Antiqua" w:cs="Arial"/>
                <w:sz w:val="22"/>
                <w:szCs w:val="22"/>
                <w:lang w:val="en-GB"/>
              </w:rPr>
              <w:t>Mobile: +91- 9431820218/9205472324</w:t>
            </w:r>
          </w:p>
          <w:p w14:paraId="22C07BF4" w14:textId="77777777" w:rsidR="008B3DBC" w:rsidRDefault="008B3DBC" w:rsidP="008B3DBC">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2" w:history="1">
              <w:r w:rsidRPr="004975AF">
                <w:rPr>
                  <w:rStyle w:val="Hyperlink"/>
                </w:rPr>
                <w:t>kumarnikhil@powergrid.in</w:t>
              </w:r>
            </w:hyperlink>
            <w:r>
              <w:t>;</w:t>
            </w:r>
          </w:p>
          <w:p w14:paraId="0F576570" w14:textId="5B21E431" w:rsidR="001B3889" w:rsidRPr="00C90C9D" w:rsidRDefault="008B3DBC" w:rsidP="00497C5B">
            <w:pPr>
              <w:ind w:left="1080" w:hanging="1080"/>
              <w:jc w:val="both"/>
              <w:rPr>
                <w:rFonts w:ascii="Book Antiqua" w:hAnsi="Book Antiqua" w:cs="Arial"/>
                <w:b/>
                <w:bCs/>
                <w:color w:val="0000FF"/>
                <w:sz w:val="22"/>
                <w:szCs w:val="22"/>
              </w:rPr>
            </w:pPr>
            <w:r>
              <w:t xml:space="preserve">            </w:t>
            </w:r>
            <w:hyperlink r:id="rId13" w:history="1">
              <w:r w:rsidR="00497C5B" w:rsidRPr="00A62C20">
                <w:rPr>
                  <w:rStyle w:val="Hyperlink"/>
                </w:rPr>
                <w:t>ramlatiyal97@powergrid.in</w:t>
              </w:r>
            </w:hyperlink>
            <w:r w:rsidR="00B71760">
              <w:rPr>
                <w:rFonts w:ascii="Book Antiqua" w:hAnsi="Book Antiqua" w:cs="Arial"/>
                <w:b/>
                <w:bCs/>
                <w:color w:val="0000FF"/>
                <w:sz w:val="22"/>
                <w:szCs w:val="22"/>
              </w:rPr>
              <w:t xml:space="preserve"> </w:t>
            </w:r>
          </w:p>
        </w:tc>
      </w:tr>
      <w:tr w:rsidR="00497C5B" w:rsidRPr="00C90C9D" w14:paraId="161A9138" w14:textId="77777777" w:rsidTr="00477798">
        <w:tc>
          <w:tcPr>
            <w:tcW w:w="606" w:type="dxa"/>
            <w:tcBorders>
              <w:right w:val="single" w:sz="4" w:space="0" w:color="auto"/>
            </w:tcBorders>
          </w:tcPr>
          <w:p w14:paraId="6FED3C78" w14:textId="77777777" w:rsidR="00497C5B" w:rsidRPr="00C90C9D" w:rsidRDefault="00497C5B" w:rsidP="00497C5B">
            <w:pPr>
              <w:numPr>
                <w:ilvl w:val="0"/>
                <w:numId w:val="1"/>
              </w:numPr>
              <w:jc w:val="both"/>
              <w:rPr>
                <w:rFonts w:ascii="Book Antiqua" w:hAnsi="Book Antiqua" w:cs="Arial"/>
                <w:sz w:val="22"/>
                <w:szCs w:val="22"/>
              </w:rPr>
            </w:pPr>
          </w:p>
        </w:tc>
        <w:tc>
          <w:tcPr>
            <w:tcW w:w="1417" w:type="dxa"/>
            <w:tcBorders>
              <w:right w:val="single" w:sz="4" w:space="0" w:color="auto"/>
            </w:tcBorders>
          </w:tcPr>
          <w:p w14:paraId="64FCA5B7" w14:textId="77777777" w:rsidR="00497C5B" w:rsidRPr="004C2D55" w:rsidRDefault="00497C5B" w:rsidP="00497C5B">
            <w:pPr>
              <w:rPr>
                <w:rFonts w:ascii="Book Antiqua" w:hAnsi="Book Antiqua" w:cs="Arial"/>
                <w:sz w:val="22"/>
                <w:szCs w:val="22"/>
              </w:rPr>
            </w:pPr>
            <w:r w:rsidRPr="004C2D55">
              <w:rPr>
                <w:rFonts w:ascii="Book Antiqua" w:hAnsi="Book Antiqua" w:cs="Arial"/>
                <w:sz w:val="22"/>
                <w:szCs w:val="22"/>
              </w:rPr>
              <w:t>ITB 9 (I) (</w:t>
            </w:r>
            <w:proofErr w:type="spellStart"/>
            <w:r w:rsidRPr="004C2D55">
              <w:rPr>
                <w:rFonts w:ascii="Book Antiqua" w:hAnsi="Book Antiqua" w:cs="Arial"/>
                <w:sz w:val="22"/>
                <w:szCs w:val="22"/>
              </w:rPr>
              <w:t>i</w:t>
            </w:r>
            <w:proofErr w:type="spellEnd"/>
            <w:r w:rsidRPr="004C2D55">
              <w:rPr>
                <w:rFonts w:ascii="Book Antiqua" w:hAnsi="Book Antiqua" w:cs="Arial"/>
                <w:sz w:val="22"/>
                <w:szCs w:val="22"/>
              </w:rPr>
              <w:t>) &amp; (ii)</w:t>
            </w:r>
          </w:p>
          <w:p w14:paraId="4B6E579D" w14:textId="77777777" w:rsidR="00497C5B" w:rsidRPr="004C2D55" w:rsidRDefault="00497C5B" w:rsidP="00497C5B">
            <w:pPr>
              <w:rPr>
                <w:rFonts w:ascii="Book Antiqua" w:hAnsi="Book Antiqua" w:cs="Arial"/>
                <w:sz w:val="22"/>
                <w:szCs w:val="22"/>
              </w:rPr>
            </w:pPr>
          </w:p>
          <w:p w14:paraId="6323FEB8" w14:textId="77777777" w:rsidR="00497C5B" w:rsidRPr="004C2D55" w:rsidRDefault="00497C5B" w:rsidP="00497C5B">
            <w:pPr>
              <w:rPr>
                <w:rFonts w:ascii="Book Antiqua" w:hAnsi="Book Antiqua" w:cs="Arial"/>
                <w:sz w:val="22"/>
                <w:szCs w:val="22"/>
              </w:rPr>
            </w:pPr>
          </w:p>
          <w:p w14:paraId="7B35BA88" w14:textId="76EFCD21" w:rsidR="00497C5B" w:rsidRPr="004C2D55" w:rsidRDefault="00497C5B" w:rsidP="00497C5B">
            <w:pPr>
              <w:rPr>
                <w:rFonts w:ascii="Book Antiqua" w:hAnsi="Book Antiqua"/>
                <w:sz w:val="22"/>
                <w:szCs w:val="22"/>
              </w:rPr>
            </w:pPr>
            <w:r w:rsidRPr="004C2D55">
              <w:rPr>
                <w:rFonts w:ascii="Book Antiqua" w:hAnsi="Book Antiqua" w:cs="Arial"/>
                <w:sz w:val="22"/>
                <w:szCs w:val="22"/>
              </w:rPr>
              <w:t>ITB 9.1 (b) (</w:t>
            </w:r>
            <w:proofErr w:type="spellStart"/>
            <w:r w:rsidRPr="004C2D55">
              <w:rPr>
                <w:rFonts w:ascii="Book Antiqua" w:hAnsi="Book Antiqua" w:cs="Arial"/>
                <w:sz w:val="22"/>
                <w:szCs w:val="22"/>
              </w:rPr>
              <w:t>i</w:t>
            </w:r>
            <w:proofErr w:type="spellEnd"/>
            <w:r w:rsidRPr="004C2D55">
              <w:rPr>
                <w:rFonts w:ascii="Book Antiqua" w:hAnsi="Book Antiqua" w:cs="Arial"/>
                <w:sz w:val="22"/>
                <w:szCs w:val="22"/>
              </w:rPr>
              <w:t>) &amp; (ii)</w:t>
            </w:r>
          </w:p>
        </w:tc>
        <w:tc>
          <w:tcPr>
            <w:tcW w:w="7697" w:type="dxa"/>
            <w:tcBorders>
              <w:left w:val="single" w:sz="4" w:space="0" w:color="auto"/>
            </w:tcBorders>
          </w:tcPr>
          <w:p w14:paraId="689D6798" w14:textId="77777777" w:rsidR="00497C5B" w:rsidRPr="004C2D55" w:rsidRDefault="00497C5B" w:rsidP="00497C5B">
            <w:pPr>
              <w:jc w:val="both"/>
              <w:outlineLvl w:val="1"/>
              <w:rPr>
                <w:rFonts w:ascii="Book Antiqua" w:hAnsi="Book Antiqua" w:cs="Arial"/>
                <w:b/>
                <w:bCs/>
                <w:sz w:val="22"/>
                <w:szCs w:val="22"/>
              </w:rPr>
            </w:pPr>
            <w:r w:rsidRPr="004C2D55">
              <w:rPr>
                <w:rFonts w:ascii="Book Antiqua" w:hAnsi="Book Antiqua" w:cs="Arial"/>
                <w:b/>
                <w:bCs/>
                <w:sz w:val="22"/>
                <w:szCs w:val="22"/>
              </w:rPr>
              <w:t xml:space="preserve">Replace </w:t>
            </w:r>
            <w:r w:rsidRPr="004C2D55">
              <w:rPr>
                <w:rFonts w:ascii="Book Antiqua" w:hAnsi="Book Antiqua" w:cs="Arial"/>
                <w:b/>
                <w:bCs/>
                <w:sz w:val="22"/>
                <w:szCs w:val="22"/>
                <w:u w:val="single"/>
              </w:rPr>
              <w:t>ITB 9 (I) (</w:t>
            </w:r>
            <w:proofErr w:type="spellStart"/>
            <w:r w:rsidRPr="004C2D55">
              <w:rPr>
                <w:rFonts w:ascii="Book Antiqua" w:hAnsi="Book Antiqua" w:cs="Arial"/>
                <w:b/>
                <w:bCs/>
                <w:sz w:val="22"/>
                <w:szCs w:val="22"/>
                <w:u w:val="single"/>
              </w:rPr>
              <w:t>i</w:t>
            </w:r>
            <w:proofErr w:type="spellEnd"/>
            <w:r w:rsidRPr="004C2D55">
              <w:rPr>
                <w:rFonts w:ascii="Book Antiqua" w:hAnsi="Book Antiqua" w:cs="Arial"/>
                <w:b/>
                <w:bCs/>
                <w:sz w:val="22"/>
                <w:szCs w:val="22"/>
                <w:u w:val="single"/>
              </w:rPr>
              <w:t>) &amp; (ii)</w:t>
            </w:r>
            <w:r w:rsidRPr="004C2D55">
              <w:rPr>
                <w:rFonts w:ascii="Book Antiqua" w:hAnsi="Book Antiqua" w:cs="Arial"/>
                <w:b/>
                <w:bCs/>
                <w:sz w:val="22"/>
                <w:szCs w:val="22"/>
              </w:rPr>
              <w:t xml:space="preserve"> / </w:t>
            </w:r>
            <w:r w:rsidRPr="004C2D55">
              <w:rPr>
                <w:rFonts w:ascii="Book Antiqua" w:hAnsi="Book Antiqua" w:cs="Arial"/>
                <w:b/>
                <w:bCs/>
                <w:sz w:val="22"/>
                <w:szCs w:val="22"/>
                <w:u w:val="single"/>
              </w:rPr>
              <w:t>ITB 9.1 (b) (</w:t>
            </w:r>
            <w:proofErr w:type="spellStart"/>
            <w:r w:rsidRPr="004C2D55">
              <w:rPr>
                <w:rFonts w:ascii="Book Antiqua" w:hAnsi="Book Antiqua" w:cs="Arial"/>
                <w:b/>
                <w:bCs/>
                <w:sz w:val="22"/>
                <w:szCs w:val="22"/>
                <w:u w:val="single"/>
              </w:rPr>
              <w:t>i</w:t>
            </w:r>
            <w:proofErr w:type="spellEnd"/>
            <w:r w:rsidRPr="004C2D55">
              <w:rPr>
                <w:rFonts w:ascii="Book Antiqua" w:hAnsi="Book Antiqua" w:cs="Arial"/>
                <w:b/>
                <w:bCs/>
                <w:sz w:val="22"/>
                <w:szCs w:val="22"/>
                <w:u w:val="single"/>
              </w:rPr>
              <w:t>) &amp; (ii)</w:t>
            </w:r>
            <w:r w:rsidRPr="004C2D55">
              <w:rPr>
                <w:rFonts w:ascii="Book Antiqua" w:hAnsi="Book Antiqua" w:cs="Arial"/>
                <w:sz w:val="22"/>
                <w:szCs w:val="22"/>
              </w:rPr>
              <w:t xml:space="preserve"> </w:t>
            </w:r>
            <w:r w:rsidRPr="004C2D55">
              <w:rPr>
                <w:rFonts w:ascii="Book Antiqua" w:hAnsi="Book Antiqua" w:cs="Arial"/>
                <w:b/>
                <w:bCs/>
                <w:sz w:val="22"/>
                <w:szCs w:val="22"/>
              </w:rPr>
              <w:t>with following:</w:t>
            </w:r>
          </w:p>
          <w:p w14:paraId="799C0EC1" w14:textId="77777777" w:rsidR="00497C5B" w:rsidRPr="004C2D55" w:rsidRDefault="00497C5B" w:rsidP="00497C5B">
            <w:pPr>
              <w:jc w:val="both"/>
              <w:outlineLvl w:val="1"/>
              <w:rPr>
                <w:rFonts w:ascii="Book Antiqua" w:hAnsi="Book Antiqua" w:cs="Arial"/>
                <w:b/>
                <w:bCs/>
                <w:sz w:val="22"/>
                <w:szCs w:val="22"/>
              </w:rPr>
            </w:pPr>
          </w:p>
          <w:p w14:paraId="72EEE876" w14:textId="77777777" w:rsidR="00497C5B" w:rsidRPr="004C2D55" w:rsidRDefault="00497C5B" w:rsidP="00497C5B">
            <w:pPr>
              <w:numPr>
                <w:ilvl w:val="1"/>
                <w:numId w:val="29"/>
              </w:numPr>
              <w:tabs>
                <w:tab w:val="clear" w:pos="2520"/>
              </w:tabs>
              <w:ind w:left="522" w:hanging="270"/>
              <w:jc w:val="both"/>
              <w:rPr>
                <w:rFonts w:ascii="Book Antiqua" w:hAnsi="Book Antiqua" w:cs="Arial"/>
                <w:sz w:val="22"/>
                <w:szCs w:val="22"/>
              </w:rPr>
            </w:pPr>
            <w:r w:rsidRPr="004C2D55">
              <w:rPr>
                <w:rFonts w:ascii="Book Antiqua" w:hAnsi="Book Antiqua" w:cs="Arial"/>
                <w:b/>
                <w:bCs/>
                <w:sz w:val="22"/>
                <w:szCs w:val="22"/>
              </w:rPr>
              <w:t xml:space="preserve">Online Payment Acknowledgement </w:t>
            </w:r>
            <w:r w:rsidRPr="004C2D55">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5258FBDD" w14:textId="77777777" w:rsidR="00497C5B" w:rsidRPr="004C2D55" w:rsidRDefault="00497C5B" w:rsidP="00497C5B">
            <w:pPr>
              <w:ind w:left="522"/>
              <w:jc w:val="both"/>
              <w:rPr>
                <w:rFonts w:ascii="Book Antiqua" w:hAnsi="Book Antiqua" w:cs="Arial"/>
                <w:b/>
                <w:bCs/>
                <w:sz w:val="22"/>
                <w:szCs w:val="22"/>
              </w:rPr>
            </w:pPr>
          </w:p>
          <w:p w14:paraId="3AC33702" w14:textId="77777777" w:rsidR="00497C5B" w:rsidRPr="004C2D55" w:rsidRDefault="00497C5B" w:rsidP="00497C5B">
            <w:pPr>
              <w:numPr>
                <w:ilvl w:val="1"/>
                <w:numId w:val="29"/>
              </w:numPr>
              <w:tabs>
                <w:tab w:val="clear" w:pos="2520"/>
              </w:tabs>
              <w:ind w:left="522" w:hanging="270"/>
              <w:jc w:val="both"/>
              <w:rPr>
                <w:rFonts w:ascii="Book Antiqua" w:hAnsi="Book Antiqua" w:cs="Arial"/>
                <w:b/>
                <w:sz w:val="22"/>
                <w:szCs w:val="22"/>
              </w:rPr>
            </w:pPr>
            <w:r w:rsidRPr="004C2D55">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4C2D55">
              <w:rPr>
                <w:rFonts w:ascii="Book Antiqua" w:hAnsi="Book Antiqua" w:cs="Arial"/>
                <w:b/>
                <w:sz w:val="22"/>
                <w:szCs w:val="22"/>
              </w:rPr>
              <w:t>Not Applicable</w:t>
            </w:r>
          </w:p>
          <w:p w14:paraId="5741E5D2" w14:textId="77777777" w:rsidR="00497C5B" w:rsidRPr="004C2D55" w:rsidRDefault="00497C5B" w:rsidP="00497C5B">
            <w:pPr>
              <w:tabs>
                <w:tab w:val="left" w:pos="0"/>
              </w:tabs>
              <w:jc w:val="both"/>
              <w:rPr>
                <w:rFonts w:ascii="Book Antiqua" w:hAnsi="Book Antiqua" w:cs="Arial"/>
                <w:b/>
                <w:sz w:val="22"/>
                <w:szCs w:val="22"/>
                <w:u w:val="single"/>
              </w:rPr>
            </w:pP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w:t>
            </w:r>
            <w:r w:rsidRPr="00C90C9D">
              <w:rPr>
                <w:rFonts w:ascii="Book Antiqua" w:hAnsi="Book Antiqua" w:cs="Arial"/>
                <w:color w:val="000000"/>
                <w:sz w:val="22"/>
                <w:szCs w:val="22"/>
              </w:rPr>
              <w:lastRenderedPageBreak/>
              <w:t xml:space="preserve">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45347A79" w14:textId="3E3C2363" w:rsidR="00AF09D8" w:rsidRPr="00C90C9D" w:rsidRDefault="00AF09D8" w:rsidP="00497C5B">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CD7B76" w:rsidRPr="00C90C9D" w14:paraId="1E4E28FE" w14:textId="77777777" w:rsidTr="00477798">
        <w:trPr>
          <w:trHeight w:val="1115"/>
        </w:trPr>
        <w:tc>
          <w:tcPr>
            <w:tcW w:w="606" w:type="dxa"/>
            <w:tcBorders>
              <w:right w:val="single" w:sz="4" w:space="0" w:color="auto"/>
            </w:tcBorders>
          </w:tcPr>
          <w:p w14:paraId="3887FB7D" w14:textId="77777777" w:rsidR="00CD7B76" w:rsidRPr="00C90C9D" w:rsidRDefault="00CD7B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3C7B543" w14:textId="3A52F5DD" w:rsidR="00CD7B76" w:rsidRPr="00C90C9D" w:rsidRDefault="00CD7B76"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2FEDA572" w14:textId="77777777" w:rsidR="00CD7B76" w:rsidRPr="00CD7B76" w:rsidRDefault="00CD7B76" w:rsidP="00CD7B76">
            <w:pPr>
              <w:rPr>
                <w:rFonts w:ascii="Book Antiqua" w:hAnsi="Book Antiqua"/>
                <w:b/>
                <w:bCs/>
                <w:sz w:val="22"/>
                <w:szCs w:val="22"/>
                <w:lang w:val="en-GB"/>
              </w:rPr>
            </w:pPr>
            <w:r w:rsidRPr="00CD7B76">
              <w:rPr>
                <w:rFonts w:ascii="Book Antiqua" w:hAnsi="Book Antiqua"/>
                <w:b/>
                <w:bCs/>
                <w:sz w:val="22"/>
                <w:szCs w:val="22"/>
                <w:lang w:val="en-GB"/>
              </w:rPr>
              <w:t>Replace ITB clause 9.3(c) with the following:</w:t>
            </w:r>
          </w:p>
          <w:p w14:paraId="4AF0D1DE" w14:textId="77777777" w:rsidR="00CD7B76" w:rsidRPr="00CD7B76" w:rsidRDefault="00CD7B76" w:rsidP="00CD7B76">
            <w:pPr>
              <w:pStyle w:val="Default"/>
              <w:jc w:val="both"/>
              <w:rPr>
                <w:b/>
                <w:bCs/>
                <w:i/>
                <w:iCs/>
                <w:sz w:val="22"/>
                <w:szCs w:val="22"/>
              </w:rPr>
            </w:pPr>
          </w:p>
          <w:p w14:paraId="13B0081E" w14:textId="77777777" w:rsidR="00CD7B76" w:rsidRPr="00CD7B76" w:rsidRDefault="00CD7B76" w:rsidP="00CD7B76">
            <w:pPr>
              <w:jc w:val="both"/>
              <w:rPr>
                <w:rFonts w:ascii="Book Antiqua" w:eastAsia="Calibri" w:hAnsi="Book Antiqua"/>
                <w:i/>
                <w:iCs/>
                <w:color w:val="000000"/>
                <w:sz w:val="22"/>
                <w:szCs w:val="22"/>
                <w:lang w:bidi="hi-IN"/>
              </w:rPr>
            </w:pPr>
            <w:r w:rsidRPr="00CD7B76">
              <w:rPr>
                <w:rFonts w:ascii="Book Antiqua" w:eastAsia="Calibri" w:hAnsi="Book Antiqua"/>
                <w:color w:val="000000"/>
                <w:sz w:val="22"/>
                <w:szCs w:val="22"/>
                <w:lang w:bidi="hi-IN"/>
              </w:rPr>
              <w:t xml:space="preserve">(c) </w:t>
            </w:r>
            <w:r w:rsidRPr="00CD7B76">
              <w:rPr>
                <w:rFonts w:ascii="Book Antiqua" w:eastAsia="Calibri" w:hAnsi="Book Antiqua"/>
                <w:b/>
                <w:bCs/>
                <w:color w:val="000000"/>
                <w:sz w:val="22"/>
                <w:szCs w:val="22"/>
                <w:lang w:bidi="hi-IN"/>
              </w:rPr>
              <w:t>Attachment 3:</w:t>
            </w:r>
            <w:r w:rsidRPr="00CD7B76">
              <w:rPr>
                <w:rFonts w:ascii="Book Antiqua" w:eastAsia="Calibri" w:hAnsi="Book Antiqua"/>
                <w:color w:val="000000"/>
                <w:sz w:val="22"/>
                <w:szCs w:val="22"/>
                <w:lang w:bidi="hi-IN"/>
              </w:rPr>
              <w:t xml:space="preserve"> Bidder’s Eligibility and Qualifications </w:t>
            </w:r>
            <w:r w:rsidRPr="00CD7B76">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D7B76">
              <w:rPr>
                <w:rFonts w:ascii="Book Antiqua" w:eastAsia="Calibri" w:hAnsi="Book Antiqua" w:cs="Book Antiqua"/>
                <w:i/>
                <w:iCs/>
                <w:color w:val="000000"/>
                <w:sz w:val="22"/>
                <w:szCs w:val="22"/>
                <w:lang w:bidi="hi-IN"/>
              </w:rPr>
              <w:t>“</w:t>
            </w:r>
            <w:r w:rsidRPr="00CD7B76">
              <w:rPr>
                <w:rFonts w:ascii="Book Antiqua" w:eastAsia="Calibri" w:hAnsi="Book Antiqua"/>
                <w:i/>
                <w:iCs/>
                <w:color w:val="000000"/>
                <w:sz w:val="22"/>
                <w:szCs w:val="22"/>
                <w:lang w:bidi="hi-IN"/>
              </w:rPr>
              <w:t>Original</w:t>
            </w:r>
            <w:r w:rsidRPr="00CD7B76">
              <w:rPr>
                <w:rFonts w:eastAsia="Calibri"/>
                <w:i/>
                <w:iCs/>
                <w:color w:val="000000"/>
                <w:sz w:val="22"/>
                <w:szCs w:val="22"/>
                <w:lang w:bidi="hi-IN"/>
              </w:rPr>
              <w:t>‟</w:t>
            </w:r>
            <w:r w:rsidRPr="00CD7B76">
              <w:rPr>
                <w:rFonts w:ascii="Book Antiqua" w:eastAsia="Calibri" w:hAnsi="Book Antiqua"/>
                <w:i/>
                <w:iCs/>
                <w:color w:val="000000"/>
                <w:sz w:val="22"/>
                <w:szCs w:val="22"/>
                <w:lang w:bidi="hi-IN"/>
              </w:rPr>
              <w:t xml:space="preserve"> of the JV Agreement and POA for JV)</w:t>
            </w:r>
          </w:p>
          <w:p w14:paraId="633431E6" w14:textId="77777777" w:rsidR="00CD7B76" w:rsidRPr="00CD7B76" w:rsidRDefault="00CD7B76" w:rsidP="00CD7B76">
            <w:pPr>
              <w:jc w:val="both"/>
              <w:rPr>
                <w:rFonts w:ascii="Book Antiqua" w:eastAsia="Calibri" w:hAnsi="Book Antiqua"/>
                <w:i/>
                <w:iCs/>
                <w:color w:val="000000"/>
                <w:sz w:val="22"/>
                <w:szCs w:val="22"/>
                <w:lang w:bidi="hi-IN"/>
              </w:rPr>
            </w:pPr>
          </w:p>
          <w:p w14:paraId="646B3DF0" w14:textId="77777777" w:rsidR="00CD7B76" w:rsidRPr="00CD7B76" w:rsidRDefault="00CD7B76" w:rsidP="00CD7B76">
            <w:pPr>
              <w:jc w:val="both"/>
              <w:rPr>
                <w:rFonts w:ascii="Book Antiqua" w:eastAsia="Calibri" w:hAnsi="Book Antiqua"/>
                <w:color w:val="000000"/>
                <w:sz w:val="22"/>
                <w:szCs w:val="22"/>
                <w:lang w:bidi="hi-IN"/>
              </w:rPr>
            </w:pPr>
            <w:r w:rsidRPr="00CD7B76">
              <w:rPr>
                <w:rFonts w:ascii="Book Antiqua" w:eastAsia="Calibri" w:hAnsi="Book Antiqua"/>
                <w:color w:val="000000"/>
                <w:sz w:val="22"/>
                <w:szCs w:val="22"/>
                <w:lang w:bidi="hi-IN"/>
              </w:rPr>
              <w:t>……………………………….</w:t>
            </w:r>
          </w:p>
          <w:p w14:paraId="013403EC" w14:textId="77777777" w:rsidR="00CD7B76" w:rsidRPr="00CD7B76" w:rsidRDefault="00CD7B76" w:rsidP="00CD7B76">
            <w:pPr>
              <w:jc w:val="both"/>
              <w:rPr>
                <w:rFonts w:ascii="Book Antiqua" w:eastAsia="Calibri" w:hAnsi="Book Antiqua"/>
                <w:color w:val="000000"/>
                <w:sz w:val="22"/>
                <w:szCs w:val="22"/>
                <w:lang w:bidi="hi-IN"/>
              </w:rPr>
            </w:pPr>
            <w:r w:rsidRPr="00CD7B76">
              <w:rPr>
                <w:rFonts w:ascii="Book Antiqua" w:eastAsia="Calibri" w:hAnsi="Book Antiqua"/>
                <w:color w:val="000000"/>
                <w:sz w:val="22"/>
                <w:szCs w:val="22"/>
                <w:lang w:bidi="hi-IN"/>
              </w:rPr>
              <w:t>…………………………………………………….</w:t>
            </w:r>
          </w:p>
          <w:p w14:paraId="43871F25" w14:textId="77777777" w:rsidR="00CD7B76" w:rsidRPr="00CD7B76" w:rsidRDefault="00CD7B76" w:rsidP="00CD7B76">
            <w:pPr>
              <w:jc w:val="both"/>
              <w:rPr>
                <w:rFonts w:ascii="Book Antiqua" w:eastAsia="Calibri" w:hAnsi="Book Antiqua"/>
                <w:color w:val="000000"/>
                <w:sz w:val="22"/>
                <w:szCs w:val="22"/>
                <w:lang w:bidi="hi-IN"/>
              </w:rPr>
            </w:pPr>
          </w:p>
          <w:p w14:paraId="31C2A0F1" w14:textId="77777777" w:rsidR="00CD7B76" w:rsidRPr="00CD7B76" w:rsidRDefault="00CD7B76" w:rsidP="00CD7B76">
            <w:pPr>
              <w:pStyle w:val="Default"/>
              <w:jc w:val="both"/>
              <w:rPr>
                <w:rFonts w:eastAsia="Calibri"/>
                <w:sz w:val="22"/>
                <w:szCs w:val="22"/>
              </w:rPr>
            </w:pPr>
            <w:r w:rsidRPr="00CD7B76">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D7B76">
              <w:rPr>
                <w:rFonts w:eastAsia="Calibri"/>
                <w:b/>
                <w:bCs/>
                <w:sz w:val="22"/>
                <w:szCs w:val="22"/>
              </w:rPr>
              <w:t>inter-alia considering</w:t>
            </w:r>
            <w:r w:rsidRPr="00CD7B76">
              <w:rPr>
                <w:b/>
                <w:bCs/>
                <w:sz w:val="22"/>
                <w:szCs w:val="22"/>
              </w:rPr>
              <w:t xml:space="preserve"> </w:t>
            </w:r>
            <w:r w:rsidRPr="00CD7B76">
              <w:rPr>
                <w:rFonts w:eastAsia="Calibri"/>
                <w:b/>
                <w:bCs/>
                <w:sz w:val="22"/>
                <w:szCs w:val="22"/>
              </w:rPr>
              <w:t>bid submitted by the Bidder in future packages as non-</w:t>
            </w:r>
            <w:r w:rsidRPr="00CD7B76">
              <w:rPr>
                <w:rFonts w:eastAsia="Calibri"/>
                <w:b/>
                <w:bCs/>
                <w:sz w:val="22"/>
                <w:szCs w:val="22"/>
              </w:rPr>
              <w:lastRenderedPageBreak/>
              <w:t>responsive in line with ITB 13.6</w:t>
            </w:r>
            <w:r w:rsidRPr="00CD7B76">
              <w:rPr>
                <w:rFonts w:eastAsia="Calibri"/>
                <w:sz w:val="22"/>
                <w:szCs w:val="22"/>
              </w:rPr>
              <w:t>.</w:t>
            </w:r>
          </w:p>
          <w:p w14:paraId="12A4FBF8" w14:textId="77777777" w:rsidR="00CD7B76" w:rsidRPr="00CD7B76" w:rsidRDefault="00CD7B76" w:rsidP="00CD7B76">
            <w:pPr>
              <w:rPr>
                <w:rFonts w:ascii="Book Antiqua" w:hAnsi="Book Antiqua"/>
                <w:sz w:val="22"/>
                <w:szCs w:val="22"/>
                <w:lang w:bidi="hi-IN"/>
              </w:rPr>
            </w:pPr>
          </w:p>
          <w:p w14:paraId="5E631855" w14:textId="77777777" w:rsidR="00CD7B76" w:rsidRPr="00CD7B76" w:rsidRDefault="00CD7B76" w:rsidP="00CD7B76">
            <w:pPr>
              <w:jc w:val="both"/>
              <w:rPr>
                <w:rFonts w:ascii="Book Antiqua" w:hAnsi="Book Antiqua"/>
                <w:sz w:val="22"/>
                <w:szCs w:val="22"/>
                <w:lang w:bidi="hi-IN"/>
              </w:rPr>
            </w:pPr>
            <w:r w:rsidRPr="00CD7B76">
              <w:rPr>
                <w:rFonts w:ascii="Book Antiqua" w:hAnsi="Book Antiqua"/>
                <w:sz w:val="22"/>
                <w:szCs w:val="22"/>
                <w:lang w:bidi="hi-IN"/>
              </w:rPr>
              <w:t>[Note I. In the event the Bidder is not able to furnish the above information of its own (i.e., separate), …………………………</w:t>
            </w:r>
          </w:p>
          <w:p w14:paraId="1AA95A69" w14:textId="77777777" w:rsidR="00CD7B76" w:rsidRPr="00CD7B76" w:rsidRDefault="00CD7B76" w:rsidP="00CD7B76">
            <w:pPr>
              <w:jc w:val="both"/>
              <w:rPr>
                <w:rFonts w:ascii="Book Antiqua" w:eastAsia="Calibri" w:hAnsi="Book Antiqua"/>
                <w:color w:val="000000"/>
                <w:sz w:val="22"/>
                <w:szCs w:val="22"/>
                <w:lang w:bidi="hi-IN"/>
              </w:rPr>
            </w:pPr>
            <w:r w:rsidRPr="00CD7B76">
              <w:rPr>
                <w:rFonts w:ascii="Book Antiqua" w:eastAsia="Calibri" w:hAnsi="Book Antiqua"/>
                <w:color w:val="000000"/>
                <w:sz w:val="22"/>
                <w:szCs w:val="22"/>
                <w:lang w:bidi="hi-IN"/>
              </w:rPr>
              <w:t>……………………………….</w:t>
            </w:r>
          </w:p>
          <w:p w14:paraId="2F81B6CA" w14:textId="6DFE2657" w:rsidR="00CD7B76" w:rsidRPr="00CD7B76" w:rsidRDefault="00CD7B76" w:rsidP="00CD7B76">
            <w:pPr>
              <w:pStyle w:val="Default"/>
              <w:jc w:val="both"/>
              <w:rPr>
                <w:b/>
                <w:bCs/>
                <w:sz w:val="22"/>
                <w:szCs w:val="22"/>
                <w:lang w:val="en-GB"/>
              </w:rPr>
            </w:pPr>
            <w:r w:rsidRPr="00CD7B76">
              <w:rPr>
                <w:rFonts w:eastAsia="Calibri"/>
                <w:sz w:val="22"/>
                <w:szCs w:val="22"/>
              </w:rPr>
              <w:t>…………………………………….</w:t>
            </w: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61A6B08C" w14:textId="3E500550" w:rsidR="00A95FEB" w:rsidRDefault="00A95FEB" w:rsidP="004365F4">
            <w:pPr>
              <w:rPr>
                <w:rFonts w:ascii="Book Antiqua" w:hAnsi="Book Antiqua"/>
                <w:b/>
                <w:bCs/>
                <w:sz w:val="22"/>
                <w:szCs w:val="22"/>
              </w:rPr>
            </w:pPr>
            <w:r w:rsidRPr="00A95FEB">
              <w:rPr>
                <w:rFonts w:ascii="Book Antiqua" w:hAnsi="Book Antiqua"/>
                <w:b/>
                <w:bCs/>
                <w:sz w:val="22"/>
                <w:szCs w:val="22"/>
              </w:rPr>
              <w:t xml:space="preserve">Supplementing the ITB clause 9.3(c) with the following: </w:t>
            </w:r>
          </w:p>
          <w:p w14:paraId="080A5515" w14:textId="77777777" w:rsidR="00A95FEB" w:rsidRDefault="00A95FEB" w:rsidP="004365F4">
            <w:pPr>
              <w:rPr>
                <w:rFonts w:ascii="Book Antiqua" w:hAnsi="Book Antiqua"/>
                <w:b/>
                <w:bCs/>
                <w:sz w:val="22"/>
                <w:szCs w:val="22"/>
              </w:rPr>
            </w:pPr>
          </w:p>
          <w:p w14:paraId="25C9B0C7" w14:textId="77777777" w:rsidR="00A95FEB" w:rsidRPr="00CE7E94" w:rsidRDefault="00A95FEB" w:rsidP="00CE7E94">
            <w:pPr>
              <w:jc w:val="both"/>
              <w:rPr>
                <w:rFonts w:ascii="Book Antiqua" w:hAnsi="Book Antiqua"/>
                <w:sz w:val="22"/>
                <w:szCs w:val="22"/>
              </w:rPr>
            </w:pPr>
            <w:r w:rsidRPr="00CE7E94">
              <w:rPr>
                <w:rFonts w:ascii="Book Antiqua" w:hAnsi="Book Antiqua"/>
                <w:sz w:val="22"/>
                <w:szCs w:val="22"/>
              </w:rPr>
              <w:t>POWERGRID has develop a data-base of Qualification Requirement (QR) data named as ‘Information on Record’ (hereinafter referred to as the ‘</w:t>
            </w:r>
            <w:proofErr w:type="spellStart"/>
            <w:r w:rsidRPr="00CE7E94">
              <w:rPr>
                <w:rFonts w:ascii="Book Antiqua" w:hAnsi="Book Antiqua"/>
                <w:sz w:val="22"/>
                <w:szCs w:val="22"/>
              </w:rPr>
              <w:t>IoR</w:t>
            </w:r>
            <w:proofErr w:type="spellEnd"/>
            <w:r w:rsidRPr="00CE7E94">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E7E94">
              <w:rPr>
                <w:rFonts w:ascii="Book Antiqua" w:hAnsi="Book Antiqua"/>
                <w:sz w:val="22"/>
                <w:szCs w:val="22"/>
              </w:rPr>
              <w:t>IoR</w:t>
            </w:r>
            <w:proofErr w:type="spellEnd"/>
            <w:r w:rsidRPr="00CE7E94">
              <w:rPr>
                <w:rFonts w:ascii="Book Antiqua" w:hAnsi="Book Antiqua"/>
                <w:sz w:val="22"/>
                <w:szCs w:val="22"/>
              </w:rPr>
              <w:t xml:space="preserve"> portal is available at POWERGRID’s website [www.powergrid.in]. In such case, over and above the documents submitted by the bidders in their bids, the above data-base may also be considered. </w:t>
            </w:r>
          </w:p>
          <w:p w14:paraId="2C01D41A" w14:textId="77777777" w:rsidR="00A95FEB" w:rsidRPr="00CE7E94" w:rsidRDefault="00A95FEB" w:rsidP="00CE7E94">
            <w:pPr>
              <w:jc w:val="both"/>
              <w:rPr>
                <w:rFonts w:ascii="Book Antiqua" w:hAnsi="Book Antiqua"/>
                <w:sz w:val="22"/>
                <w:szCs w:val="22"/>
              </w:rPr>
            </w:pPr>
          </w:p>
          <w:p w14:paraId="29C6F12A" w14:textId="458F782B" w:rsidR="00A95FEB" w:rsidRPr="00CE7E94" w:rsidRDefault="00A95FEB" w:rsidP="00CE7E94">
            <w:pPr>
              <w:jc w:val="both"/>
              <w:rPr>
                <w:rFonts w:ascii="Book Antiqua" w:hAnsi="Book Antiqua"/>
                <w:sz w:val="22"/>
                <w:szCs w:val="22"/>
                <w:lang w:val="en-GB"/>
              </w:rPr>
            </w:pPr>
            <w:r w:rsidRPr="00CE7E94">
              <w:rPr>
                <w:rFonts w:ascii="Book Antiqua" w:hAnsi="Book Antiqua"/>
                <w:sz w:val="22"/>
                <w:szCs w:val="22"/>
              </w:rPr>
              <w:t xml:space="preserve">Notwithstanding the above, bidders may please note that the maintenance of any information of any bidder on </w:t>
            </w:r>
            <w:proofErr w:type="spellStart"/>
            <w:r w:rsidRPr="00CE7E94">
              <w:rPr>
                <w:rFonts w:ascii="Book Antiqua" w:hAnsi="Book Antiqua"/>
                <w:sz w:val="22"/>
                <w:szCs w:val="22"/>
              </w:rPr>
              <w:t>IoR</w:t>
            </w:r>
            <w:proofErr w:type="spellEnd"/>
            <w:r w:rsidRPr="00CE7E94">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4B9087B" w14:textId="77777777" w:rsidR="004365F4" w:rsidRPr="00C90C9D" w:rsidRDefault="004365F4" w:rsidP="004365F4">
            <w:pPr>
              <w:jc w:val="both"/>
              <w:rPr>
                <w:rFonts w:ascii="Book Antiqua" w:hAnsi="Book Antiqua" w:cs="Arial"/>
                <w:b/>
                <w:bCs/>
                <w:sz w:val="22"/>
                <w:szCs w:val="22"/>
                <w:lang w:val="en-GB"/>
              </w:rPr>
            </w:pPr>
          </w:p>
        </w:tc>
      </w:tr>
      <w:tr w:rsidR="00B83BFC" w:rsidRPr="00C90C9D" w14:paraId="4F068A87" w14:textId="77777777" w:rsidTr="00477798">
        <w:trPr>
          <w:trHeight w:val="1115"/>
        </w:trPr>
        <w:tc>
          <w:tcPr>
            <w:tcW w:w="606" w:type="dxa"/>
            <w:tcBorders>
              <w:right w:val="single" w:sz="4" w:space="0" w:color="auto"/>
            </w:tcBorders>
          </w:tcPr>
          <w:p w14:paraId="26CDFEC8" w14:textId="77777777" w:rsidR="00B83BFC" w:rsidRPr="00C90C9D" w:rsidRDefault="00B83BF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B3F9B3" w14:textId="49B12FF6" w:rsidR="00B83BFC" w:rsidRPr="00C90C9D" w:rsidRDefault="00B83BFC" w:rsidP="004365F4">
            <w:pPr>
              <w:jc w:val="center"/>
              <w:rPr>
                <w:rFonts w:ascii="Book Antiqua" w:hAnsi="Book Antiqua" w:cs="Arial"/>
                <w:sz w:val="22"/>
                <w:szCs w:val="22"/>
              </w:rPr>
            </w:pPr>
            <w:r w:rsidRPr="00C90C9D">
              <w:rPr>
                <w:rFonts w:ascii="Book Antiqua" w:hAnsi="Book Antiqua" w:cs="Arial"/>
                <w:sz w:val="22"/>
                <w:szCs w:val="22"/>
              </w:rPr>
              <w:t>ITB 9.3 (</w:t>
            </w:r>
            <w:r>
              <w:rPr>
                <w:rFonts w:ascii="Book Antiqua" w:hAnsi="Book Antiqua" w:cs="Arial"/>
                <w:sz w:val="22"/>
                <w:szCs w:val="22"/>
              </w:rPr>
              <w:t>o</w:t>
            </w:r>
            <w:r w:rsidRPr="00C90C9D">
              <w:rPr>
                <w:rFonts w:ascii="Book Antiqua" w:hAnsi="Book Antiqua" w:cs="Arial"/>
                <w:sz w:val="22"/>
                <w:szCs w:val="22"/>
              </w:rPr>
              <w:t>)</w:t>
            </w:r>
          </w:p>
        </w:tc>
        <w:tc>
          <w:tcPr>
            <w:tcW w:w="7697" w:type="dxa"/>
            <w:tcBorders>
              <w:left w:val="single" w:sz="4" w:space="0" w:color="auto"/>
            </w:tcBorders>
          </w:tcPr>
          <w:p w14:paraId="1B69B60E" w14:textId="77777777" w:rsidR="00B83BFC" w:rsidRDefault="00B83BFC" w:rsidP="004365F4">
            <w:pPr>
              <w:rPr>
                <w:rFonts w:ascii="Book Antiqua" w:hAnsi="Book Antiqua"/>
                <w:b/>
                <w:bCs/>
                <w:sz w:val="22"/>
                <w:szCs w:val="22"/>
              </w:rPr>
            </w:pPr>
            <w:r w:rsidRPr="00B83BFC">
              <w:rPr>
                <w:rFonts w:ascii="Book Antiqua" w:hAnsi="Book Antiqua"/>
                <w:b/>
                <w:bCs/>
                <w:sz w:val="22"/>
                <w:szCs w:val="22"/>
              </w:rPr>
              <w:t xml:space="preserve">Supplementing ITB clause 9.3(o) with the following: </w:t>
            </w:r>
          </w:p>
          <w:p w14:paraId="6B82ADD8" w14:textId="77777777" w:rsidR="00497C5B" w:rsidRDefault="00497C5B" w:rsidP="004365F4">
            <w:pPr>
              <w:rPr>
                <w:rFonts w:ascii="Book Antiqua" w:hAnsi="Book Antiqua"/>
                <w:b/>
                <w:bCs/>
                <w:sz w:val="22"/>
                <w:szCs w:val="22"/>
              </w:rPr>
            </w:pPr>
          </w:p>
          <w:p w14:paraId="00CE9DF5" w14:textId="5F134155" w:rsidR="00B83BFC" w:rsidRDefault="00B83BFC" w:rsidP="004365F4">
            <w:pPr>
              <w:rPr>
                <w:rFonts w:ascii="Book Antiqua" w:hAnsi="Book Antiqua"/>
                <w:b/>
                <w:bCs/>
                <w:sz w:val="22"/>
                <w:szCs w:val="22"/>
              </w:rPr>
            </w:pPr>
            <w:r w:rsidRPr="00B83BFC">
              <w:rPr>
                <w:rFonts w:ascii="Book Antiqua" w:hAnsi="Book Antiqua"/>
                <w:b/>
                <w:bCs/>
                <w:sz w:val="22"/>
                <w:szCs w:val="22"/>
              </w:rPr>
              <w:t xml:space="preserve">Integrity Pact must be submitted in physical form at the address given at ITB 16.2 a) at or before </w:t>
            </w:r>
            <w:r w:rsidRPr="004C2D55">
              <w:rPr>
                <w:rFonts w:ascii="Book Antiqua" w:hAnsi="Book Antiqua"/>
                <w:b/>
                <w:bCs/>
                <w:sz w:val="22"/>
                <w:szCs w:val="22"/>
              </w:rPr>
              <w:t>11:00 Hrs. on 11.11.2024.</w:t>
            </w:r>
            <w:r w:rsidRPr="00B83BFC">
              <w:rPr>
                <w:rFonts w:ascii="Book Antiqua" w:hAnsi="Book Antiqua"/>
                <w:b/>
                <w:bCs/>
                <w:sz w:val="22"/>
                <w:szCs w:val="22"/>
              </w:rPr>
              <w:t xml:space="preserve"> </w:t>
            </w:r>
          </w:p>
          <w:p w14:paraId="6FAD453B" w14:textId="77777777" w:rsidR="00497C5B" w:rsidRDefault="00497C5B" w:rsidP="004365F4">
            <w:pPr>
              <w:rPr>
                <w:rFonts w:ascii="Book Antiqua" w:hAnsi="Book Antiqua"/>
                <w:b/>
                <w:bCs/>
                <w:sz w:val="22"/>
                <w:szCs w:val="22"/>
              </w:rPr>
            </w:pPr>
          </w:p>
          <w:p w14:paraId="21612251" w14:textId="77777777" w:rsidR="00B83BFC" w:rsidRDefault="00B83BFC" w:rsidP="004365F4">
            <w:pPr>
              <w:rPr>
                <w:rFonts w:ascii="Book Antiqua" w:hAnsi="Book Antiqua"/>
                <w:b/>
                <w:bCs/>
                <w:sz w:val="22"/>
                <w:szCs w:val="22"/>
              </w:rPr>
            </w:pPr>
            <w:r w:rsidRPr="00B83BFC">
              <w:rPr>
                <w:rFonts w:ascii="Book Antiqua" w:hAnsi="Book Antiqua"/>
                <w:b/>
                <w:bCs/>
                <w:sz w:val="22"/>
                <w:szCs w:val="22"/>
              </w:rPr>
              <w:t xml:space="preserve">Under the Integrity Pact Program (IPP), a panel of Independent External Monitors (IEMs) comprising Sh. Nand Lal Singh, Sh. Subodh Kumar Jaiswal and Sh. R. Govindrajan has been appointed by CVC. Correspondence, if any, to the panel of IEMs be addressed to the following: </w:t>
            </w:r>
          </w:p>
          <w:p w14:paraId="1B576815" w14:textId="77777777" w:rsidR="00B83BFC" w:rsidRDefault="00B83BFC" w:rsidP="004365F4">
            <w:pPr>
              <w:rPr>
                <w:rFonts w:ascii="Book Antiqua" w:hAnsi="Book Antiqua"/>
                <w:b/>
                <w:bCs/>
                <w:sz w:val="22"/>
                <w:szCs w:val="22"/>
              </w:rPr>
            </w:pPr>
            <w:r w:rsidRPr="00B83BFC">
              <w:rPr>
                <w:rFonts w:ascii="Book Antiqua" w:hAnsi="Book Antiqua"/>
                <w:b/>
                <w:bCs/>
                <w:sz w:val="22"/>
                <w:szCs w:val="22"/>
              </w:rPr>
              <w:t xml:space="preserve">Independent External Monitor </w:t>
            </w:r>
          </w:p>
          <w:p w14:paraId="6CE8090E" w14:textId="00BE3081" w:rsidR="00B83BFC" w:rsidRDefault="00B83BFC" w:rsidP="004365F4">
            <w:pPr>
              <w:rPr>
                <w:rFonts w:ascii="Book Antiqua" w:hAnsi="Book Antiqua"/>
                <w:b/>
                <w:bCs/>
                <w:sz w:val="22"/>
                <w:szCs w:val="22"/>
              </w:rPr>
            </w:pPr>
            <w:r w:rsidRPr="00B83BFC">
              <w:rPr>
                <w:rFonts w:ascii="Book Antiqua" w:hAnsi="Book Antiqua"/>
                <w:b/>
                <w:bCs/>
                <w:sz w:val="22"/>
                <w:szCs w:val="22"/>
              </w:rPr>
              <w:t xml:space="preserve">C/o CGM (CS-P&amp;S), </w:t>
            </w:r>
          </w:p>
          <w:p w14:paraId="08728DC3" w14:textId="77777777" w:rsidR="00B83BFC" w:rsidRDefault="00B83BFC" w:rsidP="004365F4">
            <w:pPr>
              <w:rPr>
                <w:rFonts w:ascii="Book Antiqua" w:hAnsi="Book Antiqua"/>
                <w:b/>
                <w:bCs/>
                <w:sz w:val="22"/>
                <w:szCs w:val="22"/>
              </w:rPr>
            </w:pPr>
            <w:r w:rsidRPr="00B83BFC">
              <w:rPr>
                <w:rFonts w:ascii="Book Antiqua" w:hAnsi="Book Antiqua"/>
                <w:b/>
                <w:bCs/>
                <w:sz w:val="22"/>
                <w:szCs w:val="22"/>
              </w:rPr>
              <w:t xml:space="preserve">Contract Services department Power Grid Corporation of India Limited, ‘Saudamini’, 3rd Floor, Plot No. – 2, Sector – 29, Gurgaon – 122001, Haryana </w:t>
            </w:r>
          </w:p>
          <w:p w14:paraId="16F88209" w14:textId="77777777" w:rsidR="00B83BFC" w:rsidRDefault="00B83BFC" w:rsidP="004365F4">
            <w:pPr>
              <w:rPr>
                <w:rFonts w:ascii="Book Antiqua" w:hAnsi="Book Antiqua"/>
                <w:b/>
                <w:bCs/>
                <w:sz w:val="22"/>
                <w:szCs w:val="22"/>
              </w:rPr>
            </w:pPr>
            <w:r w:rsidRPr="00B83BFC">
              <w:rPr>
                <w:rFonts w:ascii="Book Antiqua" w:hAnsi="Book Antiqua"/>
                <w:b/>
                <w:bCs/>
                <w:sz w:val="22"/>
                <w:szCs w:val="22"/>
              </w:rPr>
              <w:t xml:space="preserve">E-mail IDs of IEMs: </w:t>
            </w:r>
          </w:p>
          <w:p w14:paraId="053D9263" w14:textId="171FAA91" w:rsidR="00B83BFC" w:rsidRDefault="00497C5B" w:rsidP="004365F4">
            <w:pPr>
              <w:rPr>
                <w:rFonts w:ascii="Book Antiqua" w:hAnsi="Book Antiqua"/>
                <w:b/>
                <w:bCs/>
                <w:sz w:val="22"/>
                <w:szCs w:val="22"/>
              </w:rPr>
            </w:pPr>
            <w:hyperlink r:id="rId15" w:history="1">
              <w:r w:rsidRPr="00A62C20">
                <w:rPr>
                  <w:rStyle w:val="Hyperlink"/>
                  <w:rFonts w:ascii="Book Antiqua" w:hAnsi="Book Antiqua"/>
                  <w:b/>
                  <w:bCs/>
                  <w:sz w:val="22"/>
                  <w:szCs w:val="22"/>
                </w:rPr>
                <w:t>nlsingh3@gmail.com</w:t>
              </w:r>
            </w:hyperlink>
          </w:p>
          <w:p w14:paraId="63938D68" w14:textId="34DF3339" w:rsidR="00B83BFC" w:rsidRDefault="00B83BFC" w:rsidP="004365F4">
            <w:pPr>
              <w:rPr>
                <w:rFonts w:ascii="Book Antiqua" w:hAnsi="Book Antiqua"/>
                <w:b/>
                <w:bCs/>
                <w:sz w:val="22"/>
                <w:szCs w:val="22"/>
              </w:rPr>
            </w:pPr>
            <w:hyperlink r:id="rId16" w:history="1">
              <w:r w:rsidRPr="00747177">
                <w:rPr>
                  <w:rStyle w:val="Hyperlink"/>
                  <w:rFonts w:ascii="Book Antiqua" w:hAnsi="Book Antiqua"/>
                  <w:b/>
                  <w:bCs/>
                  <w:sz w:val="22"/>
                  <w:szCs w:val="22"/>
                </w:rPr>
                <w:t>subodhjaiswal22@gmail.com</w:t>
              </w:r>
            </w:hyperlink>
            <w:r w:rsidRPr="00B83BFC">
              <w:rPr>
                <w:rFonts w:ascii="Book Antiqua" w:hAnsi="Book Antiqua"/>
                <w:b/>
                <w:bCs/>
                <w:sz w:val="22"/>
                <w:szCs w:val="22"/>
              </w:rPr>
              <w:t xml:space="preserve"> </w:t>
            </w:r>
          </w:p>
          <w:p w14:paraId="5E7F26F6" w14:textId="7B793D60" w:rsidR="00B83BFC" w:rsidRPr="00C90C9D" w:rsidRDefault="00497C5B" w:rsidP="004365F4">
            <w:pPr>
              <w:rPr>
                <w:rFonts w:ascii="Book Antiqua" w:hAnsi="Book Antiqua"/>
                <w:b/>
                <w:bCs/>
                <w:sz w:val="22"/>
                <w:szCs w:val="22"/>
                <w:lang w:val="en-GB"/>
              </w:rPr>
            </w:pPr>
            <w:hyperlink r:id="rId17" w:history="1">
              <w:r w:rsidRPr="00A62C20">
                <w:rPr>
                  <w:rStyle w:val="Hyperlink"/>
                  <w:rFonts w:ascii="Book Antiqua" w:hAnsi="Book Antiqua"/>
                  <w:b/>
                  <w:bCs/>
                  <w:sz w:val="22"/>
                  <w:szCs w:val="22"/>
                </w:rPr>
                <w:t>rgrvig@gmail.com</w:t>
              </w:r>
            </w:hyperlink>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w:t>
            </w:r>
            <w:r w:rsidRPr="00C90C9D">
              <w:rPr>
                <w:rFonts w:ascii="Book Antiqua" w:hAnsi="Book Antiqua" w:cs="Arial"/>
                <w:sz w:val="22"/>
                <w:szCs w:val="22"/>
              </w:rPr>
              <w:lastRenderedPageBreak/>
              <w:t>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5F377A">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FEC53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Pr="00C90C9D">
              <w:rPr>
                <w:rFonts w:ascii="Book Antiqua" w:hAnsi="Book Antiqua" w:cs="Arial"/>
                <w:sz w:val="22"/>
                <w:szCs w:val="22"/>
              </w:rPr>
              <w:t xml:space="preserve"> </w:t>
            </w:r>
            <w:r w:rsidR="005A28AE">
              <w:rPr>
                <w:rFonts w:ascii="Book Antiqua" w:hAnsi="Book Antiqua" w:cs="Arial"/>
                <w:sz w:val="22"/>
                <w:szCs w:val="22"/>
              </w:rPr>
              <w:t>,</w:t>
            </w:r>
            <w:r w:rsidRPr="00C90C9D">
              <w:rPr>
                <w:rFonts w:ascii="Book Antiqua" w:hAnsi="Book Antiqua" w:cs="Arial"/>
                <w:sz w:val="22"/>
                <w:szCs w:val="22"/>
              </w:rPr>
              <w:t xml:space="preserve"> (</w:t>
            </w:r>
            <w:r w:rsidR="00CC1A5B">
              <w:rPr>
                <w:rFonts w:ascii="Book Antiqua" w:hAnsi="Book Antiqua" w:cs="Arial"/>
                <w:sz w:val="22"/>
                <w:szCs w:val="22"/>
              </w:rPr>
              <w:t>cc</w:t>
            </w:r>
            <w:r w:rsidRPr="00C90C9D">
              <w:rPr>
                <w:rFonts w:ascii="Book Antiqua" w:hAnsi="Book Antiqua" w:cs="Arial"/>
                <w:sz w:val="22"/>
                <w:szCs w:val="22"/>
              </w:rPr>
              <w:t>)</w:t>
            </w:r>
            <w:r w:rsidR="005A28AE">
              <w:rPr>
                <w:rFonts w:ascii="Book Antiqua" w:hAnsi="Book Antiqua" w:cs="Arial"/>
                <w:sz w:val="22"/>
                <w:szCs w:val="22"/>
              </w:rPr>
              <w:t xml:space="preserve"> &amp; (dd)</w:t>
            </w:r>
          </w:p>
        </w:tc>
        <w:tc>
          <w:tcPr>
            <w:tcW w:w="7697" w:type="dxa"/>
            <w:tcBorders>
              <w:left w:val="single" w:sz="4" w:space="0" w:color="auto"/>
            </w:tcBorders>
            <w:shd w:val="clear" w:color="auto" w:fill="auto"/>
          </w:tcPr>
          <w:p w14:paraId="40B6B1DE" w14:textId="343463E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w:t>
            </w:r>
            <w:r w:rsidR="00972B15">
              <w:rPr>
                <w:rFonts w:ascii="Book Antiqua" w:hAnsi="Book Antiqua" w:cs="Arial"/>
                <w:b/>
                <w:bCs/>
                <w:snapToGrid w:val="0"/>
                <w:sz w:val="22"/>
                <w:szCs w:val="22"/>
              </w:rPr>
              <w:t>,</w:t>
            </w:r>
            <w:r w:rsidRPr="00C90C9D">
              <w:rPr>
                <w:rFonts w:ascii="Book Antiqua" w:hAnsi="Book Antiqua" w:cs="Arial"/>
                <w:b/>
                <w:bCs/>
                <w:snapToGrid w:val="0"/>
                <w:sz w:val="22"/>
                <w:szCs w:val="22"/>
              </w:rPr>
              <w:t xml:space="preserve"> ITB 9</w:t>
            </w:r>
            <w:r w:rsidR="00D244D2">
              <w:rPr>
                <w:rFonts w:ascii="Book Antiqua" w:hAnsi="Book Antiqua" w:cs="Arial"/>
                <w:b/>
                <w:bCs/>
                <w:snapToGrid w:val="0"/>
                <w:sz w:val="22"/>
                <w:szCs w:val="22"/>
              </w:rPr>
              <w:t>.</w:t>
            </w:r>
            <w:r w:rsidRPr="00C90C9D">
              <w:rPr>
                <w:rFonts w:ascii="Book Antiqua" w:hAnsi="Book Antiqua" w:cs="Arial"/>
                <w:b/>
                <w:bCs/>
                <w:snapToGrid w:val="0"/>
                <w:sz w:val="22"/>
                <w:szCs w:val="22"/>
              </w:rPr>
              <w:t xml:space="preserve">3(cc) </w:t>
            </w:r>
            <w:r w:rsidR="00972B15" w:rsidRPr="00C90C9D">
              <w:rPr>
                <w:rFonts w:ascii="Book Antiqua" w:hAnsi="Book Antiqua" w:cs="Arial"/>
                <w:b/>
                <w:bCs/>
                <w:snapToGrid w:val="0"/>
                <w:sz w:val="22"/>
                <w:szCs w:val="22"/>
              </w:rPr>
              <w:t>and ITB 9</w:t>
            </w:r>
            <w:r w:rsidR="00972B15">
              <w:rPr>
                <w:rFonts w:ascii="Book Antiqua" w:hAnsi="Book Antiqua" w:cs="Arial"/>
                <w:b/>
                <w:bCs/>
                <w:snapToGrid w:val="0"/>
                <w:sz w:val="22"/>
                <w:szCs w:val="22"/>
              </w:rPr>
              <w:t>.</w:t>
            </w:r>
            <w:r w:rsidR="00972B15" w:rsidRPr="00C90C9D">
              <w:rPr>
                <w:rFonts w:ascii="Book Antiqua" w:hAnsi="Book Antiqua" w:cs="Arial"/>
                <w:b/>
                <w:bCs/>
                <w:snapToGrid w:val="0"/>
                <w:sz w:val="22"/>
                <w:szCs w:val="22"/>
              </w:rPr>
              <w:t>3(</w:t>
            </w:r>
            <w:r w:rsidR="00972B15">
              <w:rPr>
                <w:rFonts w:ascii="Book Antiqua" w:hAnsi="Book Antiqua" w:cs="Arial"/>
                <w:b/>
                <w:bCs/>
                <w:snapToGrid w:val="0"/>
                <w:sz w:val="22"/>
                <w:szCs w:val="22"/>
              </w:rPr>
              <w:t>dd</w:t>
            </w:r>
            <w:r w:rsidR="00972B15" w:rsidRPr="00C90C9D">
              <w:rPr>
                <w:rFonts w:ascii="Book Antiqua" w:hAnsi="Book Antiqua" w:cs="Arial"/>
                <w:b/>
                <w:bCs/>
                <w:snapToGrid w:val="0"/>
                <w:sz w:val="22"/>
                <w:szCs w:val="22"/>
              </w:rPr>
              <w:t xml:space="preserve">) </w:t>
            </w:r>
            <w:r w:rsidRPr="00C90C9D">
              <w:rPr>
                <w:rFonts w:ascii="Book Antiqua" w:hAnsi="Book Antiqua" w:cs="Arial"/>
                <w:b/>
                <w:bCs/>
                <w:snapToGrid w:val="0"/>
                <w:sz w:val="22"/>
                <w:szCs w:val="22"/>
              </w:rPr>
              <w:t>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5BCBFF3C"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6A9F6D10"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r w:rsidR="00B71760" w:rsidRPr="00C90C9D">
              <w:rPr>
                <w:rFonts w:ascii="Book Antiqua" w:hAnsi="Book Antiqua" w:cs="Arial"/>
                <w:sz w:val="22"/>
                <w:szCs w:val="22"/>
              </w:rPr>
              <w:t>Self-certification</w:t>
            </w:r>
            <w:r w:rsidRPr="00C90C9D">
              <w:rPr>
                <w:rFonts w:ascii="Book Antiqua" w:hAnsi="Book Antiqua" w:cs="Arial"/>
                <w:sz w:val="22"/>
                <w:szCs w:val="22"/>
              </w:rPr>
              <w:t xml:space="preserv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lastRenderedPageBreak/>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xml:space="preserve">/ scope of the package shall be submitted by bidder to Employer </w:t>
            </w:r>
            <w:r w:rsidRPr="00C90C9D">
              <w:rPr>
                <w:rFonts w:ascii="Book Antiqua" w:hAnsi="Book Antiqua" w:cs="Arial"/>
                <w:b/>
                <w:bCs/>
                <w:color w:val="333333"/>
                <w:sz w:val="22"/>
                <w:szCs w:val="22"/>
                <w:lang w:bidi="hi-IN"/>
              </w:rPr>
              <w:lastRenderedPageBreak/>
              <w:t>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4365F4" w:rsidRPr="00C90C9D" w:rsidRDefault="004365F4" w:rsidP="004365F4">
            <w:pPr>
              <w:ind w:left="702" w:hanging="540"/>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78FE1C02" w14:textId="77777777" w:rsidR="00497C5B" w:rsidRDefault="00497C5B" w:rsidP="00342F17">
            <w:pPr>
              <w:pStyle w:val="Default"/>
              <w:ind w:left="522" w:hanging="522"/>
              <w:jc w:val="both"/>
              <w:rPr>
                <w:rFonts w:cs="Arial"/>
                <w:b/>
                <w:bCs/>
                <w:sz w:val="22"/>
                <w:szCs w:val="22"/>
              </w:rPr>
            </w:pPr>
          </w:p>
          <w:p w14:paraId="0F66D981" w14:textId="77777777" w:rsidR="005F377A" w:rsidRDefault="005A28AE" w:rsidP="00342F17">
            <w:pPr>
              <w:pStyle w:val="Default"/>
              <w:ind w:left="522" w:hanging="522"/>
              <w:jc w:val="both"/>
              <w:rPr>
                <w:rFonts w:cs="Arial"/>
                <w:b/>
                <w:bCs/>
                <w:snapToGrid w:val="0"/>
                <w:sz w:val="22"/>
                <w:szCs w:val="22"/>
              </w:rPr>
            </w:pPr>
            <w:r w:rsidRPr="00CE7E94">
              <w:rPr>
                <w:rFonts w:cs="Arial"/>
                <w:b/>
                <w:bCs/>
                <w:snapToGrid w:val="0"/>
                <w:sz w:val="22"/>
                <w:szCs w:val="22"/>
              </w:rPr>
              <w:t xml:space="preserve">(dd) Attachment-29: Declaration by the bidder for ‘Code of Integrity for Public procurement’ </w:t>
            </w:r>
          </w:p>
          <w:p w14:paraId="22E80F88" w14:textId="77777777" w:rsidR="005F377A" w:rsidRDefault="005F377A" w:rsidP="00342F17">
            <w:pPr>
              <w:pStyle w:val="Default"/>
              <w:ind w:left="522" w:hanging="522"/>
              <w:jc w:val="both"/>
              <w:rPr>
                <w:rFonts w:cs="Arial"/>
                <w:b/>
                <w:bCs/>
                <w:snapToGrid w:val="0"/>
                <w:sz w:val="22"/>
                <w:szCs w:val="22"/>
              </w:rPr>
            </w:pPr>
          </w:p>
          <w:p w14:paraId="1AE7BB9A" w14:textId="77777777" w:rsidR="005F377A" w:rsidRPr="005F377A" w:rsidRDefault="005A28AE" w:rsidP="005F377A">
            <w:pPr>
              <w:pStyle w:val="Default"/>
              <w:ind w:left="596"/>
              <w:jc w:val="both"/>
              <w:rPr>
                <w:rFonts w:cs="Arial"/>
                <w:b/>
                <w:bCs/>
                <w:snapToGrid w:val="0"/>
                <w:sz w:val="22"/>
                <w:szCs w:val="22"/>
              </w:rPr>
            </w:pPr>
            <w:r w:rsidRPr="005F377A">
              <w:rPr>
                <w:rFonts w:cs="Arial"/>
                <w:b/>
                <w:bCs/>
                <w:snapToGrid w:val="0"/>
                <w:sz w:val="22"/>
                <w:szCs w:val="22"/>
              </w:rPr>
              <w:t xml:space="preserve">The bidder shall furnish in its bid the declaration about abiding by a ‘Code of Integrity for Public Procurement’ in accordance with ITB Clause 36. </w:t>
            </w:r>
          </w:p>
          <w:p w14:paraId="03F718C2" w14:textId="77777777" w:rsidR="005F377A" w:rsidRPr="005F377A" w:rsidRDefault="005F377A" w:rsidP="005F377A">
            <w:pPr>
              <w:pStyle w:val="Default"/>
              <w:ind w:left="522" w:hanging="68"/>
              <w:jc w:val="both"/>
              <w:rPr>
                <w:rFonts w:cs="Arial"/>
                <w:b/>
                <w:bCs/>
                <w:snapToGrid w:val="0"/>
                <w:sz w:val="22"/>
                <w:szCs w:val="22"/>
              </w:rPr>
            </w:pPr>
          </w:p>
          <w:p w14:paraId="44C14369" w14:textId="4714CC86" w:rsidR="005A28AE" w:rsidRPr="00C90C9D" w:rsidRDefault="005A28AE" w:rsidP="005F377A">
            <w:pPr>
              <w:pStyle w:val="Default"/>
              <w:ind w:left="596"/>
              <w:jc w:val="both"/>
              <w:rPr>
                <w:rFonts w:cs="Arial"/>
                <w:b/>
                <w:bCs/>
                <w:sz w:val="22"/>
                <w:szCs w:val="22"/>
              </w:rPr>
            </w:pPr>
            <w:r w:rsidRPr="005F377A">
              <w:rPr>
                <w:rFonts w:cs="Arial"/>
                <w:b/>
                <w:bCs/>
                <w:snapToGrid w:val="0"/>
                <w:sz w:val="22"/>
                <w:szCs w:val="22"/>
              </w:rPr>
              <w:t>Bidder’s failure to submit the ‘Declaration for Code of Integrity for Public procurement’ along with the Bid or subsequently pursuant to ITB Sub-Clause 21.1 shall lead to outright rejection of the Bid.</w:t>
            </w:r>
          </w:p>
          <w:p w14:paraId="1BFEC18E" w14:textId="77777777" w:rsidR="004365F4" w:rsidRPr="00C90C9D" w:rsidRDefault="004365F4"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216AA041"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w:t>
            </w:r>
            <w:r w:rsidRPr="00D32331">
              <w:rPr>
                <w:rFonts w:ascii="Book Antiqua" w:hAnsi="Book Antiqua" w:cs="Arial"/>
                <w:bCs/>
                <w:sz w:val="22"/>
                <w:szCs w:val="22"/>
              </w:rPr>
              <w:lastRenderedPageBreak/>
              <w:t>construction, installation and completion of the facilities including supply of mandatory spares (if any). This includes all requirements under the Contractor’s responsibilities for testing, pre</w:t>
            </w:r>
            <w:r w:rsidR="00B71760">
              <w:rPr>
                <w:rFonts w:ascii="Book Antiqua" w:hAnsi="Book Antiqua" w:cs="Arial"/>
                <w:bCs/>
                <w:sz w:val="22"/>
                <w:szCs w:val="22"/>
              </w:rPr>
              <w:t>-</w:t>
            </w:r>
            <w:r w:rsidRPr="00D32331">
              <w:rPr>
                <w:rFonts w:ascii="Book Antiqua" w:hAnsi="Book Antiqua" w:cs="Arial"/>
                <w:bCs/>
                <w:sz w:val="22"/>
                <w:szCs w:val="22"/>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6FB23748" w14:textId="77777777"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60AE4318" w:rsidR="00123497" w:rsidRPr="00D32331" w:rsidRDefault="00123497" w:rsidP="00123497">
            <w:pPr>
              <w:jc w:val="both"/>
              <w:rPr>
                <w:rFonts w:ascii="Book Antiqua" w:hAnsi="Book Antiqua" w:cs="Arial"/>
                <w:i/>
                <w:iCs/>
                <w:sz w:val="22"/>
                <w:szCs w:val="22"/>
              </w:rPr>
            </w:pPr>
            <w:r w:rsidRPr="00F640E4">
              <w:rPr>
                <w:rFonts w:ascii="Book Antiqua" w:hAnsi="Book Antiqua" w:cs="Arial"/>
                <w:sz w:val="22"/>
                <w:szCs w:val="22"/>
              </w:rPr>
              <w:t xml:space="preserve">An Indian </w:t>
            </w:r>
            <w:r w:rsidR="00C90B62" w:rsidRPr="00F640E4">
              <w:rPr>
                <w:rFonts w:ascii="Book Antiqua" w:hAnsi="Book Antiqua" w:cs="Arial"/>
                <w:sz w:val="22"/>
                <w:szCs w:val="22"/>
              </w:rPr>
              <w:t>Reactor</w:t>
            </w:r>
            <w:r w:rsidRPr="00F640E4">
              <w:rPr>
                <w:rFonts w:ascii="Book Antiqua" w:hAnsi="Book Antiqua" w:cs="Arial"/>
                <w:sz w:val="22"/>
                <w:szCs w:val="22"/>
              </w:rPr>
              <w:t xml:space="preserve"> Manufacturer, as a promoter of JVC who has designed, manufactured, tested and supplied at least one number of 345kV class or above class of </w:t>
            </w:r>
            <w:r w:rsidR="00F640E4" w:rsidRPr="00F640E4">
              <w:rPr>
                <w:rFonts w:ascii="Book Antiqua" w:hAnsi="Book Antiqua" w:cs="Arial"/>
                <w:sz w:val="22"/>
                <w:szCs w:val="22"/>
              </w:rPr>
              <w:t xml:space="preserve">Reactor </w:t>
            </w:r>
            <w:r w:rsidRPr="00F640E4">
              <w:rPr>
                <w:rFonts w:ascii="Book Antiqua" w:hAnsi="Book Antiqua" w:cs="Arial"/>
                <w:sz w:val="22"/>
                <w:szCs w:val="22"/>
              </w:rPr>
              <w:t>shall have a minimum equity participation of 51% in the JVC for a lock-in period of 7 years from the date of incorporation of JVC</w:t>
            </w:r>
            <w:r w:rsidRPr="00F640E4">
              <w:rPr>
                <w:rFonts w:ascii="Book Antiqua" w:hAnsi="Book Antiqua" w:cs="Arial"/>
                <w:color w:val="211E1E"/>
                <w:sz w:val="22"/>
                <w:szCs w:val="22"/>
                <w:lang w:bidi="hi-IN"/>
              </w:rPr>
              <w:t xml:space="preserve"> </w:t>
            </w:r>
            <w:r w:rsidRPr="00F640E4">
              <w:rPr>
                <w:rFonts w:ascii="Book Antiqua" w:hAnsi="Book Antiqua" w:cs="Arial"/>
                <w:i/>
                <w:iCs/>
                <w:sz w:val="22"/>
                <w:szCs w:val="22"/>
              </w:rPr>
              <w:lastRenderedPageBreak/>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EE3878" w:rsidRDefault="004365F4" w:rsidP="004365F4">
            <w:pPr>
              <w:rPr>
                <w:rFonts w:ascii="Book Antiqua" w:hAnsi="Book Antiqua" w:cs="Arial"/>
                <w:sz w:val="22"/>
                <w:szCs w:val="22"/>
              </w:rPr>
            </w:pPr>
            <w:r w:rsidRPr="00EE3878">
              <w:rPr>
                <w:rFonts w:ascii="Book Antiqua" w:hAnsi="Book Antiqua" w:cs="Arial"/>
                <w:sz w:val="22"/>
                <w:szCs w:val="22"/>
              </w:rPr>
              <w:t>ITB 13.6</w:t>
            </w:r>
          </w:p>
        </w:tc>
        <w:tc>
          <w:tcPr>
            <w:tcW w:w="7697" w:type="dxa"/>
            <w:tcBorders>
              <w:left w:val="single" w:sz="4" w:space="0" w:color="auto"/>
            </w:tcBorders>
          </w:tcPr>
          <w:p w14:paraId="543E97E7" w14:textId="77777777" w:rsidR="004365F4" w:rsidRPr="00EE3878"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E3878">
              <w:rPr>
                <w:rFonts w:ascii="Book Antiqua" w:hAnsi="Book Antiqua" w:cs="Arial"/>
                <w:b/>
                <w:bCs/>
                <w:sz w:val="22"/>
                <w:szCs w:val="22"/>
                <w:lang w:val="en-GB"/>
              </w:rPr>
              <w:t>Replace Clause ITB 13.6 with the following:</w:t>
            </w:r>
          </w:p>
          <w:p w14:paraId="00564FD7" w14:textId="77777777" w:rsidR="004365F4" w:rsidRPr="00EE3878" w:rsidRDefault="004365F4" w:rsidP="004365F4">
            <w:pPr>
              <w:jc w:val="both"/>
              <w:rPr>
                <w:rFonts w:ascii="Book Antiqua" w:hAnsi="Book Antiqua" w:cs="Arial"/>
                <w:b/>
                <w:bCs/>
                <w:sz w:val="22"/>
                <w:szCs w:val="22"/>
                <w:lang w:val="en-GB"/>
              </w:rPr>
            </w:pPr>
          </w:p>
          <w:p w14:paraId="011E6006" w14:textId="77777777" w:rsidR="001E023E" w:rsidRPr="00EE3878" w:rsidRDefault="00D23D3D" w:rsidP="004365F4">
            <w:pPr>
              <w:jc w:val="both"/>
              <w:rPr>
                <w:rFonts w:ascii="Book Antiqua" w:hAnsi="Book Antiqua"/>
                <w:sz w:val="22"/>
                <w:szCs w:val="22"/>
              </w:rPr>
            </w:pPr>
            <w:r w:rsidRPr="00EE3878">
              <w:rPr>
                <w:rFonts w:ascii="Book Antiqua" w:hAnsi="Book Antiqua" w:cs="Arial"/>
                <w:color w:val="000000"/>
                <w:sz w:val="22"/>
                <w:szCs w:val="22"/>
                <w:shd w:val="clear" w:color="auto" w:fill="FFFFFF"/>
              </w:rPr>
              <w:t xml:space="preserve">In case of </w:t>
            </w:r>
            <w:proofErr w:type="spellStart"/>
            <w:r w:rsidRPr="00EE3878">
              <w:rPr>
                <w:rFonts w:ascii="Book Antiqua" w:hAnsi="Book Antiqua" w:cs="Arial"/>
                <w:color w:val="000000"/>
                <w:sz w:val="22"/>
                <w:szCs w:val="22"/>
                <w:shd w:val="clear" w:color="auto" w:fill="FFFFFF"/>
              </w:rPr>
              <w:t>dishonouring</w:t>
            </w:r>
            <w:proofErr w:type="spellEnd"/>
            <w:r w:rsidRPr="00EE3878">
              <w:rPr>
                <w:rFonts w:ascii="Book Antiqua" w:hAnsi="Book Antiqua" w:cs="Arial"/>
                <w:color w:val="000000"/>
                <w:sz w:val="22"/>
                <w:szCs w:val="22"/>
                <w:shd w:val="clear" w:color="auto" w:fill="FFFFFF"/>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w:t>
            </w:r>
            <w:r w:rsidR="001E023E" w:rsidRPr="00EE3878">
              <w:rPr>
                <w:rFonts w:ascii="Book Antiqua" w:hAnsi="Book Antiqua"/>
                <w:sz w:val="22"/>
                <w:szCs w:val="22"/>
              </w:rPr>
              <w:t xml:space="preserve"> non-responsiveness/ineligibility. This period of ineligibility shall be 1 year reckoned from the date of issuance of communication from the Employer to this effect. </w:t>
            </w:r>
          </w:p>
          <w:p w14:paraId="60975E70" w14:textId="77777777" w:rsidR="001E023E" w:rsidRPr="00EE3878" w:rsidRDefault="001E023E" w:rsidP="004365F4">
            <w:pPr>
              <w:jc w:val="both"/>
              <w:rPr>
                <w:rFonts w:ascii="Book Antiqua" w:hAnsi="Book Antiqua"/>
                <w:sz w:val="22"/>
                <w:szCs w:val="22"/>
              </w:rPr>
            </w:pPr>
            <w:r w:rsidRPr="00EE3878">
              <w:rPr>
                <w:rFonts w:ascii="Book Antiqua" w:hAnsi="Book Antiqua"/>
                <w:sz w:val="22"/>
                <w:szCs w:val="22"/>
              </w:rPr>
              <w:t xml:space="preserve">a. if the Bidder withdraws its bid during the period of bid validity specified by the Bidder in the Bid Form; or </w:t>
            </w:r>
          </w:p>
          <w:p w14:paraId="155BE93C" w14:textId="77777777" w:rsidR="001E023E" w:rsidRPr="00EE3878" w:rsidRDefault="001E023E" w:rsidP="004365F4">
            <w:pPr>
              <w:jc w:val="both"/>
              <w:rPr>
                <w:rFonts w:ascii="Book Antiqua" w:hAnsi="Book Antiqua"/>
                <w:sz w:val="22"/>
                <w:szCs w:val="22"/>
              </w:rPr>
            </w:pPr>
            <w:r w:rsidRPr="00EE3878">
              <w:rPr>
                <w:rFonts w:ascii="Book Antiqua" w:hAnsi="Book Antiqua"/>
                <w:sz w:val="22"/>
                <w:szCs w:val="22"/>
              </w:rPr>
              <w:t xml:space="preserve">b. In case the Bidder does not withdraw the deviations proposed by him, if any, at the cost of withdrawal stated by him in the bid and/or accept the withdrawals/rectifications pursuant to the declaration/confirmation made </w:t>
            </w:r>
            <w:r w:rsidRPr="00EE3878">
              <w:rPr>
                <w:rFonts w:ascii="Book Antiqua" w:hAnsi="Book Antiqua"/>
                <w:sz w:val="22"/>
                <w:szCs w:val="22"/>
              </w:rPr>
              <w:lastRenderedPageBreak/>
              <w:t xml:space="preserve">by him in Attachment – Declaration of the Bid; or </w:t>
            </w:r>
          </w:p>
          <w:p w14:paraId="7610DB0F" w14:textId="77777777" w:rsidR="001E023E" w:rsidRPr="00EE3878" w:rsidRDefault="001E023E" w:rsidP="004365F4">
            <w:pPr>
              <w:jc w:val="both"/>
              <w:rPr>
                <w:rFonts w:ascii="Book Antiqua" w:hAnsi="Book Antiqua"/>
                <w:sz w:val="22"/>
                <w:szCs w:val="22"/>
              </w:rPr>
            </w:pPr>
            <w:r w:rsidRPr="00EE3878">
              <w:rPr>
                <w:rFonts w:ascii="Book Antiqua" w:hAnsi="Book Antiqua"/>
                <w:sz w:val="22"/>
                <w:szCs w:val="22"/>
              </w:rPr>
              <w:t xml:space="preserve">c. If a Bidder does not accept the corrections to arithmetical errors identified during preliminary evaluation of his bid pursuant to ITB Sub-Clause 27.2; or 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583C6AFB" w14:textId="20E115DF" w:rsidR="001E023E" w:rsidRPr="00EE3878" w:rsidRDefault="001E023E" w:rsidP="004365F4">
            <w:pPr>
              <w:jc w:val="both"/>
              <w:rPr>
                <w:rFonts w:ascii="Book Antiqua" w:hAnsi="Book Antiqua"/>
                <w:sz w:val="22"/>
                <w:szCs w:val="22"/>
              </w:rPr>
            </w:pPr>
            <w:r w:rsidRPr="00EE3878">
              <w:rPr>
                <w:rFonts w:ascii="Book Antiqua" w:hAnsi="Book Antiqua"/>
                <w:sz w:val="22"/>
                <w:szCs w:val="22"/>
              </w:rPr>
              <w:t xml:space="preserve">e. in the case of a successful Bidder, if the Bidder fails within the specified time limit: </w:t>
            </w:r>
          </w:p>
          <w:p w14:paraId="0A419332" w14:textId="3664E89C" w:rsidR="004365F4" w:rsidRPr="00EE3878" w:rsidRDefault="001E023E" w:rsidP="004365F4">
            <w:pPr>
              <w:jc w:val="both"/>
              <w:rPr>
                <w:rFonts w:ascii="Book Antiqua" w:hAnsi="Book Antiqua"/>
                <w:sz w:val="22"/>
                <w:szCs w:val="22"/>
              </w:rPr>
            </w:pPr>
            <w:r w:rsidRPr="00EE3878">
              <w:rPr>
                <w:rFonts w:ascii="Book Antiqua" w:hAnsi="Book Antiqua"/>
                <w:sz w:val="22"/>
                <w:szCs w:val="22"/>
              </w:rPr>
              <w:t>(</w:t>
            </w:r>
            <w:proofErr w:type="spellStart"/>
            <w:r w:rsidRPr="00EE3878">
              <w:rPr>
                <w:rFonts w:ascii="Book Antiqua" w:hAnsi="Book Antiqua"/>
                <w:sz w:val="22"/>
                <w:szCs w:val="22"/>
              </w:rPr>
              <w:t>i</w:t>
            </w:r>
            <w:proofErr w:type="spellEnd"/>
            <w:r w:rsidRPr="00EE3878">
              <w:rPr>
                <w:rFonts w:ascii="Book Antiqua" w:hAnsi="Book Antiqua"/>
                <w:sz w:val="22"/>
                <w:szCs w:val="22"/>
              </w:rPr>
              <w:t>) to sign the Contract Agreement, in accordance with ITB Clause 34, or</w:t>
            </w:r>
          </w:p>
          <w:p w14:paraId="6AE8B8A5" w14:textId="179D8217" w:rsidR="00EE3878" w:rsidRDefault="001E023E" w:rsidP="004365F4">
            <w:pPr>
              <w:jc w:val="both"/>
              <w:rPr>
                <w:rFonts w:ascii="Book Antiqua" w:hAnsi="Book Antiqua"/>
                <w:sz w:val="22"/>
                <w:szCs w:val="22"/>
              </w:rPr>
            </w:pPr>
            <w:r w:rsidRPr="00EE3878">
              <w:rPr>
                <w:rFonts w:ascii="Book Antiqua" w:hAnsi="Book Antiqua"/>
                <w:sz w:val="22"/>
                <w:szCs w:val="22"/>
              </w:rPr>
              <w:t>(ii) to furnish the required performance security(</w:t>
            </w:r>
            <w:proofErr w:type="spellStart"/>
            <w:r w:rsidRPr="00EE3878">
              <w:rPr>
                <w:rFonts w:ascii="Book Antiqua" w:hAnsi="Book Antiqua"/>
                <w:sz w:val="22"/>
                <w:szCs w:val="22"/>
              </w:rPr>
              <w:t>ies</w:t>
            </w:r>
            <w:proofErr w:type="spellEnd"/>
            <w:r w:rsidRPr="00EE3878">
              <w:rPr>
                <w:rFonts w:ascii="Book Antiqua" w:hAnsi="Book Antiqua"/>
                <w:sz w:val="22"/>
                <w:szCs w:val="22"/>
              </w:rPr>
              <w:t>), in accordance with ITB Clause 35 and/or to keep the bid security valid as per the requirement of ITB Sub-Clause 13.5</w:t>
            </w:r>
            <w:r w:rsidR="00EE3878">
              <w:rPr>
                <w:rFonts w:ascii="Book Antiqua" w:hAnsi="Book Antiqua"/>
                <w:sz w:val="22"/>
                <w:szCs w:val="22"/>
              </w:rPr>
              <w:t>;</w:t>
            </w:r>
            <w:r w:rsidRPr="00EE3878">
              <w:rPr>
                <w:rFonts w:ascii="Book Antiqua" w:hAnsi="Book Antiqua"/>
                <w:sz w:val="22"/>
                <w:szCs w:val="22"/>
              </w:rPr>
              <w:t xml:space="preserve"> or </w:t>
            </w:r>
          </w:p>
          <w:p w14:paraId="22A22516" w14:textId="7151D1C0" w:rsidR="004365F4" w:rsidRPr="00EE3878" w:rsidRDefault="001E023E" w:rsidP="004365F4">
            <w:pPr>
              <w:jc w:val="both"/>
              <w:rPr>
                <w:rFonts w:ascii="Book Antiqua" w:hAnsi="Book Antiqua"/>
                <w:sz w:val="22"/>
                <w:szCs w:val="22"/>
              </w:rPr>
            </w:pPr>
            <w:r w:rsidRPr="00EE3878">
              <w:rPr>
                <w:rFonts w:ascii="Book Antiqua" w:hAnsi="Book Antiqua"/>
                <w:sz w:val="22"/>
                <w:szCs w:val="22"/>
              </w:rPr>
              <w:t>f. In case of violation/transgression of ‘Code of Integrity for Public Procurement’ by the bidder/contractor in competing for the Contract, in accordance with ITB Clause 36;</w:t>
            </w:r>
          </w:p>
          <w:p w14:paraId="43BB42CB" w14:textId="4DF7486C" w:rsidR="004365F4" w:rsidRPr="00EE3878" w:rsidRDefault="004365F4" w:rsidP="004365F4">
            <w:pPr>
              <w:jc w:val="both"/>
              <w:rPr>
                <w:rFonts w:ascii="Book Antiqua" w:hAnsi="Book Antiqua" w:cs="Arial"/>
                <w:b/>
                <w:bCs/>
                <w:sz w:val="22"/>
                <w:szCs w:val="22"/>
                <w:lang w:val="en-GB"/>
              </w:rPr>
            </w:pPr>
          </w:p>
        </w:tc>
      </w:tr>
      <w:tr w:rsidR="004365F4" w:rsidRPr="00C90C9D" w14:paraId="528D5E24" w14:textId="77777777" w:rsidTr="00477798">
        <w:trPr>
          <w:trHeight w:val="530"/>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EE3878" w:rsidRPr="00C90C9D" w14:paraId="4B3F7CB1" w14:textId="77777777" w:rsidTr="00477798">
        <w:trPr>
          <w:trHeight w:val="530"/>
        </w:trPr>
        <w:tc>
          <w:tcPr>
            <w:tcW w:w="606" w:type="dxa"/>
            <w:tcBorders>
              <w:right w:val="single" w:sz="4" w:space="0" w:color="auto"/>
            </w:tcBorders>
          </w:tcPr>
          <w:p w14:paraId="7333384A"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0F035803" w14:textId="4F96C7FD" w:rsidR="00EE3878" w:rsidRPr="004C2D55" w:rsidRDefault="00EE3878" w:rsidP="00EE3878">
            <w:pPr>
              <w:rPr>
                <w:rFonts w:ascii="Book Antiqua" w:hAnsi="Book Antiqua" w:cs="Arial"/>
                <w:sz w:val="22"/>
                <w:szCs w:val="22"/>
              </w:rPr>
            </w:pPr>
            <w:r w:rsidRPr="004C2D55">
              <w:rPr>
                <w:rFonts w:ascii="Book Antiqua" w:hAnsi="Book Antiqua" w:cs="Arial"/>
                <w:sz w:val="22"/>
                <w:szCs w:val="22"/>
              </w:rPr>
              <w:t>ITB 15.1 (ii) (a) and (b)</w:t>
            </w:r>
          </w:p>
        </w:tc>
        <w:tc>
          <w:tcPr>
            <w:tcW w:w="7697" w:type="dxa"/>
            <w:tcBorders>
              <w:left w:val="single" w:sz="4" w:space="0" w:color="auto"/>
            </w:tcBorders>
          </w:tcPr>
          <w:p w14:paraId="66832394" w14:textId="77777777" w:rsidR="00EE3878" w:rsidRPr="004C2D55" w:rsidRDefault="00EE3878" w:rsidP="00EE3878">
            <w:pPr>
              <w:pStyle w:val="Default"/>
              <w:jc w:val="both"/>
              <w:rPr>
                <w:rFonts w:cs="Arial"/>
                <w:b/>
                <w:bCs/>
                <w:sz w:val="22"/>
                <w:szCs w:val="22"/>
              </w:rPr>
            </w:pPr>
            <w:r w:rsidRPr="004C2D55">
              <w:rPr>
                <w:rFonts w:cs="Arial"/>
                <w:b/>
                <w:bCs/>
                <w:sz w:val="22"/>
                <w:szCs w:val="22"/>
              </w:rPr>
              <w:t>Replace ITB 15.1 (ii) (a) and ITB 15.1 (ii) (b) with following:</w:t>
            </w:r>
          </w:p>
          <w:p w14:paraId="4FF8C978" w14:textId="77777777" w:rsidR="00EE3878" w:rsidRPr="004C2D55" w:rsidRDefault="00EE3878" w:rsidP="00EE3878">
            <w:pPr>
              <w:pStyle w:val="Default"/>
              <w:jc w:val="both"/>
              <w:rPr>
                <w:rFonts w:cs="Arial"/>
                <w:sz w:val="22"/>
                <w:szCs w:val="22"/>
              </w:rPr>
            </w:pPr>
          </w:p>
          <w:p w14:paraId="1655DF3B" w14:textId="77777777" w:rsidR="00EE3878" w:rsidRPr="004C2D55" w:rsidRDefault="00EE3878" w:rsidP="00EE3878">
            <w:pPr>
              <w:pStyle w:val="Default"/>
              <w:ind w:left="342" w:hanging="432"/>
              <w:jc w:val="both"/>
              <w:rPr>
                <w:rFonts w:cs="Arial"/>
                <w:b/>
                <w:bCs/>
                <w:sz w:val="22"/>
                <w:szCs w:val="22"/>
              </w:rPr>
            </w:pPr>
            <w:r w:rsidRPr="004C2D55">
              <w:rPr>
                <w:rFonts w:cs="Arial"/>
                <w:sz w:val="22"/>
                <w:szCs w:val="22"/>
              </w:rPr>
              <w:t xml:space="preserve">a) </w:t>
            </w:r>
            <w:r w:rsidRPr="004C2D55">
              <w:rPr>
                <w:rFonts w:cs="Arial"/>
                <w:sz w:val="22"/>
                <w:szCs w:val="22"/>
              </w:rPr>
              <w:tab/>
            </w:r>
            <w:r w:rsidRPr="004C2D55">
              <w:rPr>
                <w:rFonts w:cs="Arial"/>
                <w:b/>
                <w:bCs/>
                <w:sz w:val="22"/>
                <w:szCs w:val="22"/>
              </w:rPr>
              <w:t>Online Payment Acknowledgement</w:t>
            </w:r>
            <w:r w:rsidRPr="004C2D55">
              <w:rPr>
                <w:rFonts w:cs="Arial"/>
                <w:sz w:val="22"/>
                <w:szCs w:val="22"/>
              </w:rPr>
              <w:t xml:space="preserve"> towards Bidding Document fee of the amount as specified in accordance with clause 5.4 of ITB or documentary evidence in support of exemption of Bidding Document fee as per ITB 5.5 </w:t>
            </w:r>
          </w:p>
          <w:p w14:paraId="77619DB7" w14:textId="77777777" w:rsidR="00EE3878" w:rsidRPr="004C2D55" w:rsidRDefault="00EE3878" w:rsidP="00EE3878">
            <w:pPr>
              <w:pStyle w:val="Default"/>
              <w:ind w:left="342" w:hanging="432"/>
              <w:jc w:val="both"/>
              <w:rPr>
                <w:rFonts w:cs="Arial"/>
                <w:sz w:val="22"/>
                <w:szCs w:val="22"/>
              </w:rPr>
            </w:pPr>
          </w:p>
          <w:p w14:paraId="76EC7A07" w14:textId="77777777" w:rsidR="00EE3878" w:rsidRPr="004C2D55" w:rsidRDefault="00EE3878" w:rsidP="00EE3878">
            <w:pPr>
              <w:pStyle w:val="Default"/>
              <w:ind w:left="342" w:hanging="432"/>
              <w:jc w:val="both"/>
              <w:rPr>
                <w:rFonts w:cs="Arial"/>
                <w:sz w:val="22"/>
                <w:szCs w:val="22"/>
              </w:rPr>
            </w:pPr>
            <w:r w:rsidRPr="004C2D55">
              <w:rPr>
                <w:rFonts w:cs="Arial"/>
                <w:sz w:val="22"/>
                <w:szCs w:val="22"/>
              </w:rPr>
              <w:t xml:space="preserve">b)  </w:t>
            </w:r>
            <w:r w:rsidRPr="004C2D55">
              <w:rPr>
                <w:rFonts w:cs="Arial"/>
                <w:sz w:val="22"/>
                <w:szCs w:val="22"/>
              </w:rPr>
              <w:tab/>
            </w:r>
            <w:r w:rsidRPr="004C2D55">
              <w:rPr>
                <w:rFonts w:cs="Arial"/>
                <w:b/>
                <w:bCs/>
                <w:sz w:val="22"/>
                <w:szCs w:val="22"/>
              </w:rPr>
              <w:t>Not Applicable</w:t>
            </w:r>
            <w:r w:rsidRPr="004C2D55">
              <w:rPr>
                <w:rFonts w:cs="Arial"/>
                <w:sz w:val="22"/>
                <w:szCs w:val="22"/>
              </w:rPr>
              <w:t>.</w:t>
            </w:r>
          </w:p>
          <w:p w14:paraId="0E541893" w14:textId="77777777" w:rsidR="00EE3878" w:rsidRPr="004C2D55" w:rsidRDefault="00EE3878" w:rsidP="00EE3878">
            <w:pPr>
              <w:jc w:val="both"/>
              <w:rPr>
                <w:rFonts w:ascii="Book Antiqua" w:hAnsi="Book Antiqua" w:cs="Arial"/>
                <w:b/>
                <w:bCs/>
                <w:sz w:val="22"/>
                <w:szCs w:val="22"/>
                <w:lang w:val="en-GB"/>
              </w:rPr>
            </w:pPr>
          </w:p>
        </w:tc>
      </w:tr>
      <w:tr w:rsidR="00EE3878" w:rsidRPr="00C90C9D" w14:paraId="34EC3BCF" w14:textId="77777777" w:rsidTr="00477798">
        <w:trPr>
          <w:trHeight w:val="530"/>
        </w:trPr>
        <w:tc>
          <w:tcPr>
            <w:tcW w:w="606" w:type="dxa"/>
            <w:tcBorders>
              <w:right w:val="single" w:sz="4" w:space="0" w:color="auto"/>
            </w:tcBorders>
          </w:tcPr>
          <w:p w14:paraId="65A3F7FF"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EE3878" w:rsidRPr="00C90C9D" w:rsidRDefault="00EE3878" w:rsidP="00EE3878">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EE3878" w:rsidRPr="00C90C9D" w:rsidRDefault="00EE3878" w:rsidP="00EE3878">
            <w:pPr>
              <w:jc w:val="both"/>
              <w:rPr>
                <w:rFonts w:ascii="Book Antiqua" w:hAnsi="Book Antiqua" w:cs="Arial"/>
                <w:sz w:val="22"/>
                <w:szCs w:val="22"/>
                <w:lang w:val="en-GB"/>
              </w:rPr>
            </w:pPr>
          </w:p>
          <w:p w14:paraId="1E0E4374" w14:textId="6624E2A0" w:rsidR="00EE3878" w:rsidRPr="00C90C9D" w:rsidRDefault="00EE3878" w:rsidP="00EE3878">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EE3878" w:rsidRPr="00C90C9D" w:rsidRDefault="00EE3878" w:rsidP="00EE3878">
            <w:pPr>
              <w:pStyle w:val="ListParagraph"/>
              <w:ind w:left="526" w:hanging="450"/>
              <w:jc w:val="both"/>
              <w:rPr>
                <w:rFonts w:ascii="Book Antiqua" w:hAnsi="Book Antiqua" w:cs="Arial"/>
                <w:sz w:val="22"/>
                <w:szCs w:val="22"/>
              </w:rPr>
            </w:pPr>
          </w:p>
          <w:p w14:paraId="0A863350" w14:textId="77777777" w:rsidR="00EE3878" w:rsidRPr="00C90C9D" w:rsidRDefault="00EE3878" w:rsidP="00EE3878">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lastRenderedPageBreak/>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624CBC9A" w14:textId="1D1F0CF2" w:rsidR="00EE3878" w:rsidRPr="00C90C9D" w:rsidRDefault="00EE3878" w:rsidP="00EE3878">
            <w:pPr>
              <w:jc w:val="both"/>
              <w:rPr>
                <w:rFonts w:ascii="Book Antiqua" w:hAnsi="Book Antiqua" w:cs="Arial"/>
                <w:b/>
                <w:bCs/>
                <w:sz w:val="22"/>
                <w:szCs w:val="22"/>
              </w:rPr>
            </w:pPr>
          </w:p>
        </w:tc>
      </w:tr>
      <w:tr w:rsidR="00EE3878" w:rsidRPr="00C90C9D" w14:paraId="6BBDB78F" w14:textId="77777777" w:rsidTr="00477798">
        <w:trPr>
          <w:trHeight w:val="1115"/>
        </w:trPr>
        <w:tc>
          <w:tcPr>
            <w:tcW w:w="606" w:type="dxa"/>
            <w:tcBorders>
              <w:right w:val="single" w:sz="4" w:space="0" w:color="auto"/>
            </w:tcBorders>
          </w:tcPr>
          <w:p w14:paraId="65BF4233"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EE3878" w:rsidRPr="00C90C9D" w:rsidRDefault="00EE3878" w:rsidP="00EE3878">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EE3878" w:rsidRPr="00C90C9D" w:rsidRDefault="00EE3878" w:rsidP="00EE3878">
            <w:pPr>
              <w:tabs>
                <w:tab w:val="right" w:pos="7254"/>
              </w:tabs>
              <w:jc w:val="both"/>
              <w:rPr>
                <w:rFonts w:ascii="Book Antiqua" w:hAnsi="Book Antiqua" w:cs="Arial"/>
                <w:b/>
                <w:bCs/>
                <w:sz w:val="22"/>
                <w:szCs w:val="22"/>
              </w:rPr>
            </w:pPr>
          </w:p>
          <w:p w14:paraId="01952762" w14:textId="77777777" w:rsidR="00EE3878" w:rsidRPr="00C90C9D" w:rsidRDefault="00EE3878" w:rsidP="00EE3878">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EE3878" w:rsidRPr="00C90C9D" w:rsidRDefault="00EE3878" w:rsidP="00EE3878">
            <w:pPr>
              <w:pStyle w:val="Default"/>
              <w:jc w:val="both"/>
              <w:rPr>
                <w:rFonts w:cs="Arial"/>
                <w:sz w:val="22"/>
                <w:szCs w:val="22"/>
              </w:rPr>
            </w:pPr>
          </w:p>
          <w:p w14:paraId="731A3761" w14:textId="62856643" w:rsidR="00EE3878" w:rsidRPr="00C90C9D" w:rsidRDefault="00EE3878" w:rsidP="00EE3878">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3878" w:rsidRPr="00C90C9D" w:rsidRDefault="00EE3878" w:rsidP="00EE3878">
            <w:pPr>
              <w:pStyle w:val="Default"/>
              <w:jc w:val="both"/>
              <w:rPr>
                <w:rFonts w:cs="Arial"/>
                <w:sz w:val="22"/>
                <w:szCs w:val="22"/>
              </w:rPr>
            </w:pPr>
          </w:p>
          <w:p w14:paraId="4476D7A2" w14:textId="77A45D91" w:rsidR="00EE3878" w:rsidRPr="00C90C9D" w:rsidRDefault="00EE3878" w:rsidP="00EE3878">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EE3878" w:rsidRPr="00C90C9D" w:rsidRDefault="00EE3878" w:rsidP="00EE3878">
            <w:pPr>
              <w:pStyle w:val="Default"/>
              <w:jc w:val="both"/>
              <w:rPr>
                <w:rFonts w:cs="Arial"/>
                <w:sz w:val="22"/>
                <w:szCs w:val="22"/>
              </w:rPr>
            </w:pPr>
          </w:p>
          <w:p w14:paraId="634811A2" w14:textId="7598DE03" w:rsidR="00EE3878" w:rsidRPr="00C90C9D" w:rsidRDefault="00EE3878" w:rsidP="00EE3878">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3878" w:rsidRPr="00C90C9D" w:rsidRDefault="00EE3878" w:rsidP="00EE3878">
            <w:pPr>
              <w:pStyle w:val="Default"/>
              <w:jc w:val="both"/>
              <w:rPr>
                <w:rFonts w:cs="Arial"/>
                <w:sz w:val="22"/>
                <w:szCs w:val="22"/>
              </w:rPr>
            </w:pPr>
          </w:p>
          <w:p w14:paraId="530A5F83" w14:textId="2E4CEBB9" w:rsidR="00EE3878" w:rsidRPr="00C90C9D" w:rsidRDefault="00EE3878" w:rsidP="00EE3878">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EE3878" w:rsidRPr="00C90C9D" w:rsidRDefault="00EE3878" w:rsidP="00EE3878">
            <w:pPr>
              <w:pStyle w:val="Default"/>
              <w:jc w:val="both"/>
              <w:rPr>
                <w:rFonts w:cs="Arial"/>
                <w:sz w:val="22"/>
                <w:szCs w:val="22"/>
              </w:rPr>
            </w:pPr>
          </w:p>
          <w:p w14:paraId="2ED2263D" w14:textId="729A972F" w:rsidR="00EE3878" w:rsidRPr="00C90C9D" w:rsidRDefault="00EE3878" w:rsidP="00EE3878">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EE3878" w:rsidRPr="00C90C9D" w:rsidRDefault="00EE3878" w:rsidP="00EE3878">
            <w:pPr>
              <w:pStyle w:val="Default"/>
              <w:jc w:val="both"/>
              <w:rPr>
                <w:rFonts w:cs="Arial"/>
                <w:sz w:val="22"/>
                <w:szCs w:val="22"/>
              </w:rPr>
            </w:pPr>
          </w:p>
          <w:p w14:paraId="77815C8B" w14:textId="77777777" w:rsidR="00EE3878" w:rsidRPr="00C90C9D" w:rsidRDefault="00EE3878" w:rsidP="00EE3878">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EE3878" w:rsidRPr="00C90C9D" w:rsidRDefault="00EE3878" w:rsidP="00EE3878">
            <w:pPr>
              <w:tabs>
                <w:tab w:val="right" w:pos="7254"/>
              </w:tabs>
              <w:jc w:val="both"/>
              <w:rPr>
                <w:rFonts w:ascii="Book Antiqua" w:eastAsia="Calibri" w:hAnsi="Book Antiqua" w:cs="Arial"/>
                <w:sz w:val="22"/>
                <w:szCs w:val="22"/>
              </w:rPr>
            </w:pPr>
          </w:p>
        </w:tc>
      </w:tr>
      <w:tr w:rsidR="00EE3878" w:rsidRPr="00C90C9D" w14:paraId="3AC06599" w14:textId="77777777" w:rsidTr="00477798">
        <w:trPr>
          <w:trHeight w:val="557"/>
        </w:trPr>
        <w:tc>
          <w:tcPr>
            <w:tcW w:w="606" w:type="dxa"/>
            <w:tcBorders>
              <w:right w:val="single" w:sz="4" w:space="0" w:color="auto"/>
            </w:tcBorders>
          </w:tcPr>
          <w:p w14:paraId="6837EC99"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3878" w:rsidRPr="00C90C9D" w:rsidRDefault="00EE3878" w:rsidP="00EE3878">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EE3878" w:rsidRPr="00C90C9D" w:rsidRDefault="00EE3878" w:rsidP="00EE3878">
            <w:pPr>
              <w:tabs>
                <w:tab w:val="right" w:pos="7254"/>
              </w:tabs>
              <w:jc w:val="both"/>
              <w:rPr>
                <w:rFonts w:ascii="Book Antiqua" w:eastAsia="Calibri" w:hAnsi="Book Antiqua" w:cstheme="minorHAnsi"/>
                <w:b/>
                <w:sz w:val="22"/>
                <w:szCs w:val="22"/>
              </w:rPr>
            </w:pPr>
          </w:p>
          <w:p w14:paraId="041ADBA4" w14:textId="49B18347" w:rsidR="00EE3878" w:rsidRPr="00C90C9D" w:rsidRDefault="00EE3878" w:rsidP="00EE3878">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Pr="00C90C9D">
              <w:rPr>
                <w:rFonts w:ascii="Book Antiqua" w:eastAsia="Calibri" w:hAnsi="Book Antiqua" w:cstheme="minorHAnsi"/>
                <w:b/>
                <w:sz w:val="22"/>
                <w:szCs w:val="22"/>
                <w:u w:val="single"/>
              </w:rPr>
              <w:t>Soft Copy Part 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p>
          <w:p w14:paraId="1568D947" w14:textId="77777777" w:rsidR="00EE3878" w:rsidRPr="00C90C9D" w:rsidRDefault="00EE3878" w:rsidP="00EE3878">
            <w:pPr>
              <w:tabs>
                <w:tab w:val="right" w:pos="7254"/>
              </w:tabs>
              <w:jc w:val="both"/>
              <w:rPr>
                <w:rFonts w:ascii="Book Antiqua" w:eastAsia="Calibri" w:hAnsi="Book Antiqua" w:cstheme="minorHAnsi"/>
                <w:b/>
                <w:bCs/>
                <w:color w:val="FF0000"/>
                <w:sz w:val="22"/>
                <w:szCs w:val="22"/>
              </w:rPr>
            </w:pPr>
          </w:p>
          <w:p w14:paraId="72644332" w14:textId="729E1817" w:rsidR="00EE3878" w:rsidRPr="00BC104F" w:rsidRDefault="00EE3878" w:rsidP="00EE3878">
            <w:pPr>
              <w:tabs>
                <w:tab w:val="right" w:pos="7254"/>
              </w:tabs>
              <w:jc w:val="both"/>
              <w:rPr>
                <w:rFonts w:ascii="Book Antiqua" w:eastAsia="Calibri" w:hAnsi="Book Antiqua" w:cstheme="minorHAnsi"/>
                <w:b/>
                <w:bCs/>
                <w:sz w:val="22"/>
                <w:szCs w:val="22"/>
              </w:rPr>
            </w:pPr>
            <w:r w:rsidRPr="00BC104F">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11</w:t>
            </w:r>
            <w:r w:rsidRPr="00BC104F">
              <w:rPr>
                <w:rFonts w:ascii="Book Antiqua" w:eastAsia="Calibri" w:hAnsi="Book Antiqua" w:cstheme="minorHAnsi"/>
                <w:b/>
                <w:bCs/>
                <w:color w:val="C00000"/>
                <w:sz w:val="22"/>
                <w:szCs w:val="22"/>
              </w:rPr>
              <w:t>/</w:t>
            </w:r>
            <w:r>
              <w:rPr>
                <w:rFonts w:ascii="Book Antiqua" w:eastAsia="Calibri" w:hAnsi="Book Antiqua" w:cstheme="minorHAnsi"/>
                <w:b/>
                <w:bCs/>
                <w:color w:val="C00000"/>
                <w:sz w:val="22"/>
                <w:szCs w:val="22"/>
              </w:rPr>
              <w:t>11</w:t>
            </w:r>
            <w:r w:rsidRPr="00BC104F">
              <w:rPr>
                <w:rFonts w:ascii="Book Antiqua" w:eastAsia="Calibri" w:hAnsi="Book Antiqua" w:cstheme="minorHAnsi"/>
                <w:b/>
                <w:bCs/>
                <w:color w:val="C00000"/>
                <w:sz w:val="22"/>
                <w:szCs w:val="22"/>
              </w:rPr>
              <w:t>/2024; Time: 1100 Hrs.</w:t>
            </w:r>
            <w:r w:rsidRPr="00BC104F">
              <w:rPr>
                <w:rFonts w:ascii="Book Antiqua" w:eastAsia="Calibri" w:hAnsi="Book Antiqua" w:cstheme="minorHAnsi"/>
                <w:b/>
                <w:bCs/>
                <w:color w:val="FF0000"/>
                <w:sz w:val="22"/>
                <w:szCs w:val="22"/>
              </w:rPr>
              <w:t xml:space="preserve"> </w:t>
            </w:r>
            <w:r w:rsidRPr="00BC104F">
              <w:rPr>
                <w:rFonts w:ascii="Book Antiqua" w:eastAsia="Calibri" w:hAnsi="Book Antiqua" w:cstheme="minorHAnsi"/>
                <w:b/>
                <w:bCs/>
                <w:sz w:val="22"/>
                <w:szCs w:val="22"/>
              </w:rPr>
              <w:t>[Indian Standard Time].</w:t>
            </w:r>
          </w:p>
          <w:p w14:paraId="0B72BD2B" w14:textId="77777777" w:rsidR="00EE3878" w:rsidRPr="00BC104F" w:rsidRDefault="00EE3878" w:rsidP="00EE3878">
            <w:pPr>
              <w:pStyle w:val="ListParagraph"/>
              <w:ind w:left="0"/>
              <w:jc w:val="both"/>
              <w:rPr>
                <w:rFonts w:ascii="Book Antiqua" w:hAnsi="Book Antiqua" w:cstheme="minorHAnsi"/>
                <w:b/>
                <w:bCs/>
                <w:sz w:val="22"/>
                <w:szCs w:val="22"/>
              </w:rPr>
            </w:pPr>
          </w:p>
          <w:p w14:paraId="4BCFD298" w14:textId="77777777" w:rsidR="00EE3878" w:rsidRPr="00C90C9D" w:rsidRDefault="00EE3878" w:rsidP="00EE3878">
            <w:pPr>
              <w:pStyle w:val="ListParagraph"/>
              <w:ind w:left="0"/>
              <w:jc w:val="both"/>
              <w:rPr>
                <w:rFonts w:ascii="Book Antiqua" w:eastAsia="Calibri" w:hAnsi="Book Antiqua" w:cstheme="minorHAnsi"/>
                <w:b/>
                <w:bCs/>
                <w:sz w:val="22"/>
                <w:szCs w:val="22"/>
              </w:rPr>
            </w:pPr>
            <w:r w:rsidRPr="00BC104F">
              <w:rPr>
                <w:rFonts w:ascii="Book Antiqua" w:hAnsi="Book Antiqua" w:cstheme="minorHAnsi"/>
                <w:b/>
                <w:bCs/>
                <w:sz w:val="22"/>
                <w:szCs w:val="22"/>
              </w:rPr>
              <w:t>Bid</w:t>
            </w:r>
            <w:r w:rsidRPr="00BC104F">
              <w:rPr>
                <w:rFonts w:ascii="Book Antiqua" w:eastAsia="Calibri" w:hAnsi="Book Antiqua" w:cstheme="minorHAnsi"/>
                <w:b/>
                <w:bCs/>
                <w:sz w:val="22"/>
                <w:szCs w:val="22"/>
              </w:rPr>
              <w:t xml:space="preserve"> submission</w:t>
            </w:r>
            <w:r w:rsidRPr="00C90C9D">
              <w:rPr>
                <w:rFonts w:ascii="Book Antiqua" w:eastAsia="Calibri" w:hAnsi="Book Antiqua" w:cstheme="minorHAnsi"/>
                <w:b/>
                <w:bCs/>
                <w:sz w:val="22"/>
                <w:szCs w:val="22"/>
              </w:rPr>
              <w:t xml:space="preserve"> timelines will be defined as per the e-Procurement server clock only. </w:t>
            </w:r>
          </w:p>
          <w:p w14:paraId="7ECEDEFE" w14:textId="77777777" w:rsidR="00EE3878" w:rsidRPr="00C90C9D" w:rsidRDefault="00EE3878" w:rsidP="00EE3878">
            <w:pPr>
              <w:jc w:val="both"/>
              <w:rPr>
                <w:rFonts w:ascii="Book Antiqua" w:eastAsia="Calibri" w:hAnsi="Book Antiqua" w:cstheme="minorHAnsi"/>
                <w:sz w:val="22"/>
                <w:szCs w:val="22"/>
              </w:rPr>
            </w:pPr>
          </w:p>
          <w:p w14:paraId="614DA4F1" w14:textId="77777777" w:rsidR="00EE3878" w:rsidRPr="00C90C9D" w:rsidRDefault="00EE3878" w:rsidP="00EE3878">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EE3878" w:rsidRPr="00C90C9D" w:rsidRDefault="00EE3878" w:rsidP="00EE3878">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EE3878" w:rsidRPr="00C90C9D" w:rsidRDefault="00EE3878" w:rsidP="00EE3878">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EE3878" w:rsidRDefault="00EE3878" w:rsidP="00EE3878">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7019301E" w14:textId="77777777" w:rsidR="00EE3878" w:rsidRDefault="00EE3878" w:rsidP="00EE3878">
            <w:pPr>
              <w:jc w:val="both"/>
              <w:rPr>
                <w:rFonts w:ascii="Book Antiqua" w:eastAsia="Calibri" w:hAnsi="Book Antiqua" w:cstheme="minorHAnsi"/>
                <w:sz w:val="22"/>
                <w:szCs w:val="22"/>
              </w:rPr>
            </w:pPr>
          </w:p>
          <w:p w14:paraId="7645D957" w14:textId="77777777" w:rsidR="00EE3878" w:rsidRPr="00D74782" w:rsidRDefault="00EE3878" w:rsidP="00EE3878">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5</w:t>
            </w:r>
            <w:r w:rsidRPr="00C50A90">
              <w:rPr>
                <w:rFonts w:ascii="Book Antiqua" w:eastAsia="Calibri" w:hAnsi="Book Antiqua" w:cs="Arial"/>
                <w:b/>
                <w:bCs/>
                <w:sz w:val="22"/>
                <w:szCs w:val="22"/>
              </w:rPr>
              <w:t>) / Manager (CS-G</w:t>
            </w:r>
            <w:r>
              <w:rPr>
                <w:rFonts w:ascii="Book Antiqua" w:eastAsia="Calibri" w:hAnsi="Book Antiqua" w:cs="Arial"/>
                <w:b/>
                <w:bCs/>
                <w:sz w:val="22"/>
                <w:szCs w:val="22"/>
              </w:rPr>
              <w:t>5</w:t>
            </w:r>
            <w:r w:rsidRPr="00C50A90">
              <w:rPr>
                <w:rFonts w:ascii="Book Antiqua" w:eastAsia="Calibri" w:hAnsi="Book Antiqua" w:cs="Arial"/>
                <w:b/>
                <w:bCs/>
                <w:sz w:val="22"/>
                <w:szCs w:val="22"/>
              </w:rPr>
              <w:t>)</w:t>
            </w:r>
            <w:r>
              <w:rPr>
                <w:rFonts w:ascii="Book Antiqua" w:eastAsia="Calibri" w:hAnsi="Book Antiqua" w:cs="Arial"/>
                <w:b/>
                <w:bCs/>
                <w:sz w:val="22"/>
                <w:szCs w:val="22"/>
              </w:rPr>
              <w:t xml:space="preserve"> </w:t>
            </w:r>
          </w:p>
          <w:p w14:paraId="70AFDA16" w14:textId="77777777" w:rsidR="00EE3878" w:rsidRPr="00284FAB" w:rsidRDefault="00EE3878" w:rsidP="00EE387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254E6505" w14:textId="77777777" w:rsidR="00EE3878" w:rsidRPr="00284FAB" w:rsidRDefault="00EE3878" w:rsidP="00EE387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4B86415D" w14:textId="77777777" w:rsidR="00EE3878" w:rsidRPr="00284FAB" w:rsidRDefault="00EE3878" w:rsidP="00EE3878">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788670BD" w14:textId="77777777" w:rsidR="00EE3878" w:rsidRPr="00284FAB" w:rsidRDefault="00EE3878" w:rsidP="00EE3878">
            <w:pPr>
              <w:ind w:left="1080" w:hanging="1080"/>
              <w:jc w:val="both"/>
              <w:rPr>
                <w:rFonts w:ascii="Book Antiqua" w:hAnsi="Book Antiqua" w:cs="Arial"/>
                <w:sz w:val="22"/>
                <w:szCs w:val="22"/>
                <w:lang w:val="en-GB"/>
              </w:rPr>
            </w:pPr>
          </w:p>
          <w:p w14:paraId="589FE856" w14:textId="77777777" w:rsidR="00EE3878" w:rsidRPr="00D74782" w:rsidRDefault="00EE3878" w:rsidP="00EE3878">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2349/2357</w:t>
            </w:r>
          </w:p>
          <w:p w14:paraId="09A117D1" w14:textId="77777777" w:rsidR="00EE3878" w:rsidRDefault="00EE3878" w:rsidP="00EE3878">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8" w:history="1">
              <w:r w:rsidRPr="004975AF">
                <w:rPr>
                  <w:rStyle w:val="Hyperlink"/>
                </w:rPr>
                <w:t>kumarnikhil@powergrid.in</w:t>
              </w:r>
            </w:hyperlink>
            <w:r>
              <w:t>;</w:t>
            </w:r>
          </w:p>
          <w:p w14:paraId="5890040C" w14:textId="4AAF8457" w:rsidR="00EE3878" w:rsidRDefault="00EE3878" w:rsidP="00EE3878">
            <w:pPr>
              <w:ind w:left="1080" w:hanging="1080"/>
              <w:jc w:val="both"/>
            </w:pPr>
            <w:r>
              <w:t xml:space="preserve">            </w:t>
            </w:r>
            <w:hyperlink r:id="rId19" w:history="1">
              <w:r w:rsidRPr="00A62C20">
                <w:rPr>
                  <w:rStyle w:val="Hyperlink"/>
                </w:rPr>
                <w:t>ramlatiyal97@powergrid.in</w:t>
              </w:r>
            </w:hyperlink>
          </w:p>
          <w:p w14:paraId="78787A9E" w14:textId="1FFD455F" w:rsidR="00EE3878" w:rsidRPr="00C90C9D" w:rsidRDefault="00EE3878" w:rsidP="00EE3878">
            <w:pPr>
              <w:jc w:val="both"/>
              <w:rPr>
                <w:rFonts w:ascii="Book Antiqua" w:eastAsia="Calibri" w:hAnsi="Book Antiqua" w:cstheme="minorHAnsi"/>
                <w:sz w:val="22"/>
                <w:szCs w:val="22"/>
              </w:rPr>
            </w:pPr>
          </w:p>
          <w:p w14:paraId="45B8D228" w14:textId="77777777" w:rsidR="00EE3878" w:rsidRPr="00C90C9D" w:rsidRDefault="00EE3878" w:rsidP="00EE3878">
            <w:pPr>
              <w:jc w:val="both"/>
              <w:rPr>
                <w:rFonts w:ascii="Book Antiqua" w:eastAsia="Calibri" w:hAnsi="Book Antiqua" w:cstheme="minorHAnsi"/>
                <w:b/>
                <w:bCs/>
                <w:sz w:val="22"/>
                <w:szCs w:val="22"/>
              </w:rPr>
            </w:pPr>
          </w:p>
          <w:p w14:paraId="5E632B5C" w14:textId="77777777" w:rsidR="00EE3878" w:rsidRPr="00C90C9D" w:rsidRDefault="00EE3878" w:rsidP="00EE3878">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EE3878" w:rsidRPr="00C90C9D" w:rsidRDefault="00EE3878" w:rsidP="00EE3878">
            <w:pPr>
              <w:tabs>
                <w:tab w:val="right" w:pos="7254"/>
              </w:tabs>
              <w:jc w:val="both"/>
              <w:rPr>
                <w:rFonts w:ascii="Book Antiqua" w:eastAsia="Calibri" w:hAnsi="Book Antiqua" w:cstheme="minorHAnsi"/>
                <w:b/>
                <w:bCs/>
                <w:color w:val="C00000"/>
                <w:sz w:val="22"/>
                <w:szCs w:val="22"/>
              </w:rPr>
            </w:pPr>
          </w:p>
          <w:p w14:paraId="52ED4F58" w14:textId="47199557" w:rsidR="00EE3878" w:rsidRPr="00C90C9D" w:rsidRDefault="00EE3878" w:rsidP="00EE3878">
            <w:pPr>
              <w:tabs>
                <w:tab w:val="right" w:pos="7254"/>
              </w:tabs>
              <w:jc w:val="both"/>
              <w:rPr>
                <w:rFonts w:ascii="Book Antiqua" w:eastAsia="Calibri" w:hAnsi="Book Antiqua" w:cstheme="minorHAnsi"/>
                <w:b/>
                <w:bCs/>
                <w:sz w:val="22"/>
                <w:szCs w:val="22"/>
              </w:rPr>
            </w:pPr>
            <w:r w:rsidRPr="00BC104F">
              <w:rPr>
                <w:rFonts w:ascii="Book Antiqua" w:eastAsia="Calibri" w:hAnsi="Book Antiqua" w:cstheme="minorHAnsi"/>
                <w:b/>
                <w:bCs/>
                <w:color w:val="C00000"/>
                <w:sz w:val="22"/>
                <w:szCs w:val="22"/>
              </w:rPr>
              <w:t xml:space="preserve">Date: </w:t>
            </w:r>
            <w:r>
              <w:rPr>
                <w:rFonts w:ascii="Book Antiqua" w:eastAsia="Calibri" w:hAnsi="Book Antiqua" w:cstheme="minorHAnsi"/>
                <w:b/>
                <w:bCs/>
                <w:color w:val="C00000"/>
                <w:sz w:val="22"/>
                <w:szCs w:val="22"/>
              </w:rPr>
              <w:t>11</w:t>
            </w:r>
            <w:r w:rsidRPr="00BC104F">
              <w:rPr>
                <w:rFonts w:ascii="Book Antiqua" w:eastAsia="Calibri" w:hAnsi="Book Antiqua" w:cstheme="minorHAnsi"/>
                <w:b/>
                <w:bCs/>
                <w:color w:val="C00000"/>
                <w:sz w:val="22"/>
                <w:szCs w:val="22"/>
              </w:rPr>
              <w:t>/</w:t>
            </w:r>
            <w:r>
              <w:rPr>
                <w:rFonts w:ascii="Book Antiqua" w:eastAsia="Calibri" w:hAnsi="Book Antiqua" w:cstheme="minorHAnsi"/>
                <w:b/>
                <w:bCs/>
                <w:color w:val="C00000"/>
                <w:sz w:val="22"/>
                <w:szCs w:val="22"/>
              </w:rPr>
              <w:t>11</w:t>
            </w:r>
            <w:r w:rsidRPr="00BC104F">
              <w:rPr>
                <w:rFonts w:ascii="Book Antiqua" w:eastAsia="Calibri" w:hAnsi="Book Antiqua" w:cstheme="minorHAnsi"/>
                <w:b/>
                <w:bCs/>
                <w:color w:val="C00000"/>
                <w:sz w:val="22"/>
                <w:szCs w:val="22"/>
              </w:rPr>
              <w:t>/2024; Time: 1130 Hrs. onwards</w:t>
            </w:r>
            <w:r w:rsidRPr="00BC104F">
              <w:rPr>
                <w:rFonts w:ascii="Book Antiqua" w:eastAsia="Calibri" w:hAnsi="Book Antiqua" w:cstheme="minorHAnsi"/>
                <w:b/>
                <w:bCs/>
                <w:color w:val="FF0000"/>
                <w:sz w:val="22"/>
                <w:szCs w:val="22"/>
              </w:rPr>
              <w:t xml:space="preserve"> </w:t>
            </w:r>
            <w:r w:rsidRPr="00BC104F">
              <w:rPr>
                <w:rFonts w:ascii="Book Antiqua" w:eastAsia="Calibri" w:hAnsi="Book Antiqua" w:cstheme="minorHAnsi"/>
                <w:b/>
                <w:bCs/>
                <w:sz w:val="22"/>
                <w:szCs w:val="22"/>
              </w:rPr>
              <w:t>[Indian Standard Time].</w:t>
            </w:r>
          </w:p>
          <w:p w14:paraId="7509B7C9" w14:textId="77777777" w:rsidR="00EE3878" w:rsidRPr="00C90C9D" w:rsidRDefault="00EE3878" w:rsidP="00EE3878">
            <w:pPr>
              <w:jc w:val="both"/>
              <w:rPr>
                <w:rFonts w:ascii="Book Antiqua" w:eastAsia="Calibri" w:hAnsi="Book Antiqua" w:cstheme="minorHAnsi"/>
                <w:b/>
                <w:bCs/>
                <w:sz w:val="22"/>
                <w:szCs w:val="22"/>
              </w:rPr>
            </w:pPr>
          </w:p>
          <w:p w14:paraId="10DC8B8A" w14:textId="77777777" w:rsidR="00EE3878" w:rsidRPr="00C90C9D" w:rsidRDefault="00EE3878" w:rsidP="00EE3878">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EE3878" w:rsidRPr="00C90C9D" w:rsidRDefault="00EE3878" w:rsidP="00EE3878">
            <w:pPr>
              <w:jc w:val="both"/>
              <w:rPr>
                <w:rFonts w:ascii="Book Antiqua" w:eastAsia="Calibri" w:hAnsi="Book Antiqua" w:cstheme="minorHAnsi"/>
                <w:sz w:val="22"/>
                <w:szCs w:val="22"/>
              </w:rPr>
            </w:pPr>
          </w:p>
          <w:p w14:paraId="308685EE" w14:textId="77777777" w:rsidR="00EE3878" w:rsidRPr="00C90C9D" w:rsidRDefault="00EE3878" w:rsidP="00EE3878">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EE3878" w:rsidRPr="00C90C9D" w:rsidRDefault="00EE3878" w:rsidP="00EE3878">
            <w:pPr>
              <w:jc w:val="both"/>
              <w:rPr>
                <w:rFonts w:ascii="Book Antiqua" w:eastAsia="Calibri" w:hAnsi="Book Antiqua" w:cstheme="minorHAnsi"/>
                <w:sz w:val="22"/>
                <w:szCs w:val="22"/>
              </w:rPr>
            </w:pPr>
          </w:p>
          <w:p w14:paraId="524851DA" w14:textId="77777777" w:rsidR="00EE3878" w:rsidRPr="00C90C9D" w:rsidRDefault="00EE3878" w:rsidP="00EE3878">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EE3878" w:rsidRPr="00C90C9D" w:rsidRDefault="00EE3878" w:rsidP="00EE3878">
            <w:pPr>
              <w:jc w:val="both"/>
              <w:rPr>
                <w:rFonts w:ascii="Book Antiqua" w:eastAsia="Calibri" w:hAnsi="Book Antiqua" w:cstheme="minorHAnsi"/>
                <w:sz w:val="12"/>
                <w:szCs w:val="12"/>
              </w:rPr>
            </w:pPr>
          </w:p>
          <w:p w14:paraId="2D652CDA" w14:textId="77777777" w:rsidR="00EE3878" w:rsidRPr="00C90C9D" w:rsidRDefault="00EE3878" w:rsidP="00EE3878">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EE3878" w:rsidRPr="00C90C9D" w:rsidRDefault="00EE3878" w:rsidP="00EE3878">
            <w:pPr>
              <w:pStyle w:val="ListParagraph"/>
              <w:ind w:left="0"/>
              <w:jc w:val="both"/>
              <w:rPr>
                <w:rFonts w:ascii="Book Antiqua" w:hAnsi="Book Antiqua" w:cstheme="minorHAnsi"/>
                <w:sz w:val="22"/>
                <w:szCs w:val="22"/>
              </w:rPr>
            </w:pPr>
          </w:p>
          <w:p w14:paraId="03E31C46" w14:textId="77777777" w:rsidR="00EE3878" w:rsidRPr="00C90C9D" w:rsidRDefault="00EE3878" w:rsidP="00EE3878">
            <w:pPr>
              <w:jc w:val="both"/>
              <w:rPr>
                <w:rFonts w:ascii="Book Antiqua" w:hAnsi="Book Antiqua" w:cs="Arial"/>
                <w:sz w:val="22"/>
                <w:szCs w:val="22"/>
              </w:rPr>
            </w:pPr>
          </w:p>
        </w:tc>
      </w:tr>
      <w:tr w:rsidR="00EE3878" w:rsidRPr="00C90C9D" w14:paraId="4A53D5AB" w14:textId="77777777" w:rsidTr="00EE3878">
        <w:trPr>
          <w:trHeight w:val="588"/>
        </w:trPr>
        <w:tc>
          <w:tcPr>
            <w:tcW w:w="606" w:type="dxa"/>
            <w:tcBorders>
              <w:right w:val="single" w:sz="4" w:space="0" w:color="auto"/>
            </w:tcBorders>
          </w:tcPr>
          <w:p w14:paraId="579A9E4E"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61B7FEEF" w14:textId="3EE5BBD9" w:rsidR="00EE3878" w:rsidRPr="004C2D55" w:rsidRDefault="00EE3878" w:rsidP="00EE3878">
            <w:pPr>
              <w:pStyle w:val="Default"/>
              <w:jc w:val="both"/>
              <w:rPr>
                <w:rFonts w:cs="Arial"/>
                <w:sz w:val="22"/>
                <w:szCs w:val="22"/>
              </w:rPr>
            </w:pPr>
            <w:r w:rsidRPr="004C2D55">
              <w:rPr>
                <w:rFonts w:cs="Arial"/>
                <w:sz w:val="22"/>
                <w:szCs w:val="22"/>
              </w:rPr>
              <w:t>ITB 16.3</w:t>
            </w:r>
          </w:p>
        </w:tc>
        <w:tc>
          <w:tcPr>
            <w:tcW w:w="7697" w:type="dxa"/>
            <w:tcBorders>
              <w:left w:val="single" w:sz="4" w:space="0" w:color="auto"/>
            </w:tcBorders>
          </w:tcPr>
          <w:p w14:paraId="0E6442A9" w14:textId="77777777" w:rsidR="00EE3878" w:rsidRPr="004C2D55" w:rsidRDefault="00EE3878" w:rsidP="00EE3878">
            <w:pPr>
              <w:jc w:val="both"/>
              <w:rPr>
                <w:rFonts w:ascii="Book Antiqua" w:eastAsia="Batang" w:hAnsi="Book Antiqua" w:cs="Arial"/>
                <w:b/>
                <w:bCs/>
                <w:sz w:val="22"/>
                <w:szCs w:val="22"/>
              </w:rPr>
            </w:pPr>
            <w:r w:rsidRPr="004C2D55">
              <w:rPr>
                <w:rFonts w:ascii="Book Antiqua" w:eastAsia="Batang" w:hAnsi="Book Antiqua" w:cs="Arial"/>
                <w:b/>
                <w:bCs/>
                <w:sz w:val="22"/>
                <w:szCs w:val="22"/>
              </w:rPr>
              <w:t>Replace ITB clause 16.3 with the following:</w:t>
            </w:r>
          </w:p>
          <w:p w14:paraId="375E042B" w14:textId="77777777" w:rsidR="00EE3878" w:rsidRPr="004C2D55" w:rsidRDefault="00EE3878" w:rsidP="00EE3878">
            <w:pPr>
              <w:jc w:val="both"/>
              <w:rPr>
                <w:rFonts w:ascii="Book Antiqua" w:hAnsi="Book Antiqua" w:cs="Arial"/>
                <w:sz w:val="22"/>
                <w:szCs w:val="22"/>
              </w:rPr>
            </w:pPr>
          </w:p>
          <w:p w14:paraId="2CD2B6FF" w14:textId="77777777" w:rsidR="00EE3878" w:rsidRPr="004C2D55" w:rsidRDefault="00EE3878" w:rsidP="00EE3878">
            <w:pPr>
              <w:jc w:val="both"/>
              <w:rPr>
                <w:rFonts w:ascii="Book Antiqua" w:hAnsi="Book Antiqua" w:cs="Arial"/>
                <w:sz w:val="22"/>
                <w:szCs w:val="22"/>
              </w:rPr>
            </w:pPr>
            <w:r w:rsidRPr="004C2D55">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2AC31228" w14:textId="77777777" w:rsidR="00EE3878" w:rsidRPr="004C2D55" w:rsidRDefault="00EE3878" w:rsidP="00EE3878">
            <w:pPr>
              <w:jc w:val="both"/>
              <w:rPr>
                <w:rFonts w:ascii="Book Antiqua" w:hAnsi="Book Antiqua" w:cs="Arial"/>
                <w:sz w:val="22"/>
                <w:szCs w:val="22"/>
              </w:rPr>
            </w:pPr>
          </w:p>
          <w:p w14:paraId="189C40E1" w14:textId="77777777" w:rsidR="00EE3878" w:rsidRPr="004C2D55" w:rsidRDefault="00EE3878" w:rsidP="00EE3878">
            <w:pPr>
              <w:jc w:val="both"/>
              <w:rPr>
                <w:rFonts w:ascii="Book Antiqua" w:hAnsi="Book Antiqua" w:cs="Arial"/>
                <w:sz w:val="22"/>
                <w:szCs w:val="22"/>
              </w:rPr>
            </w:pPr>
            <w:r w:rsidRPr="004C2D55">
              <w:rPr>
                <w:rFonts w:ascii="Book Antiqua" w:hAnsi="Book Antiqua" w:cs="Arial"/>
                <w:sz w:val="22"/>
                <w:szCs w:val="22"/>
              </w:rPr>
              <w:t xml:space="preserve">Bidder may upload Soft copy of the any other documents which they </w:t>
            </w:r>
            <w:r w:rsidRPr="004C2D55">
              <w:rPr>
                <w:rFonts w:ascii="Book Antiqua" w:hAnsi="Book Antiqua" w:cs="Arial"/>
                <w:sz w:val="22"/>
                <w:szCs w:val="22"/>
              </w:rPr>
              <w:lastRenderedPageBreak/>
              <w:t xml:space="preserve">consider relevant along with First Envelope. </w:t>
            </w:r>
          </w:p>
          <w:p w14:paraId="6ABC068A" w14:textId="77777777" w:rsidR="00EE3878" w:rsidRPr="004C2D55" w:rsidRDefault="00EE3878" w:rsidP="00EE3878">
            <w:pPr>
              <w:jc w:val="both"/>
              <w:rPr>
                <w:rFonts w:ascii="Book Antiqua" w:hAnsi="Book Antiqua" w:cs="Arial"/>
                <w:b/>
                <w:bCs/>
                <w:sz w:val="22"/>
                <w:szCs w:val="22"/>
                <w:lang w:val="en-GB"/>
              </w:rPr>
            </w:pPr>
          </w:p>
        </w:tc>
      </w:tr>
      <w:tr w:rsidR="00EE3878" w:rsidRPr="00C90C9D" w14:paraId="22607F7F" w14:textId="77777777" w:rsidTr="00477798">
        <w:trPr>
          <w:trHeight w:val="1115"/>
        </w:trPr>
        <w:tc>
          <w:tcPr>
            <w:tcW w:w="606" w:type="dxa"/>
            <w:tcBorders>
              <w:right w:val="single" w:sz="4" w:space="0" w:color="auto"/>
            </w:tcBorders>
          </w:tcPr>
          <w:p w14:paraId="6BCFF855"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3878" w:rsidRPr="00C90C9D" w:rsidRDefault="00EE3878" w:rsidP="00EE3878">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EE3878" w:rsidRPr="00C90C9D" w:rsidRDefault="00EE3878" w:rsidP="00EE3878">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EE3878" w:rsidRPr="00C90C9D" w:rsidRDefault="00EE3878" w:rsidP="00EE3878">
            <w:pPr>
              <w:jc w:val="both"/>
              <w:rPr>
                <w:rFonts w:ascii="Book Antiqua" w:hAnsi="Book Antiqua" w:cs="Arial"/>
                <w:sz w:val="22"/>
                <w:szCs w:val="22"/>
              </w:rPr>
            </w:pPr>
          </w:p>
          <w:p w14:paraId="2590AA2F" w14:textId="4CB6096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EE3878" w:rsidRPr="00C90C9D" w:rsidRDefault="00EE3878" w:rsidP="00EE3878">
            <w:pPr>
              <w:pStyle w:val="Default"/>
              <w:ind w:left="720" w:hanging="711"/>
              <w:jc w:val="both"/>
              <w:rPr>
                <w:rFonts w:cs="Arial"/>
                <w:b/>
                <w:bCs/>
                <w:sz w:val="22"/>
                <w:szCs w:val="22"/>
                <w:lang w:val="en-GB"/>
              </w:rPr>
            </w:pPr>
          </w:p>
        </w:tc>
      </w:tr>
      <w:tr w:rsidR="00EE3878" w:rsidRPr="00C90C9D" w14:paraId="6CA0621F" w14:textId="77777777" w:rsidTr="00477798">
        <w:trPr>
          <w:trHeight w:val="1115"/>
        </w:trPr>
        <w:tc>
          <w:tcPr>
            <w:tcW w:w="606" w:type="dxa"/>
            <w:tcBorders>
              <w:right w:val="single" w:sz="4" w:space="0" w:color="auto"/>
            </w:tcBorders>
          </w:tcPr>
          <w:p w14:paraId="020672F5"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3878" w:rsidRPr="00C90C9D" w:rsidRDefault="00EE3878" w:rsidP="00EE3878">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EE3878" w:rsidRPr="00C90C9D" w:rsidRDefault="00EE3878" w:rsidP="00EE3878">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EE3878" w:rsidRPr="00C90C9D" w:rsidRDefault="00EE3878" w:rsidP="00EE3878">
            <w:pPr>
              <w:pStyle w:val="Default"/>
              <w:ind w:left="498" w:hanging="585"/>
              <w:jc w:val="both"/>
              <w:rPr>
                <w:rFonts w:cs="Arial"/>
                <w:b/>
                <w:bCs/>
                <w:sz w:val="22"/>
                <w:szCs w:val="22"/>
              </w:rPr>
            </w:pPr>
            <w:r w:rsidRPr="00C90C9D">
              <w:rPr>
                <w:rFonts w:cs="Arial"/>
                <w:b/>
                <w:bCs/>
                <w:sz w:val="22"/>
                <w:szCs w:val="22"/>
              </w:rPr>
              <w:tab/>
            </w:r>
          </w:p>
          <w:p w14:paraId="6525213A" w14:textId="6025285B" w:rsidR="00EE3878" w:rsidRPr="00C90C9D" w:rsidRDefault="00EE3878" w:rsidP="00EE3878">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EE3878" w:rsidRPr="00C90C9D" w:rsidRDefault="00EE3878" w:rsidP="00EE3878">
            <w:pPr>
              <w:jc w:val="both"/>
              <w:rPr>
                <w:rFonts w:ascii="Book Antiqua" w:hAnsi="Book Antiqua" w:cs="Arial"/>
                <w:sz w:val="22"/>
                <w:szCs w:val="22"/>
                <w:lang w:val="en-GB"/>
              </w:rPr>
            </w:pPr>
          </w:p>
          <w:p w14:paraId="12656452" w14:textId="77777777" w:rsidR="00EE3878" w:rsidRDefault="00EE3878" w:rsidP="00EE3878">
            <w:pPr>
              <w:ind w:left="1080" w:hanging="1080"/>
              <w:jc w:val="both"/>
            </w:pPr>
            <w:r w:rsidRPr="00C50A90">
              <w:rPr>
                <w:rFonts w:ascii="Book Antiqua" w:hAnsi="Book Antiqua" w:cs="Arial"/>
                <w:snapToGrid w:val="0"/>
                <w:sz w:val="22"/>
                <w:szCs w:val="22"/>
              </w:rPr>
              <w:t>Email</w:t>
            </w:r>
            <w:r>
              <w:rPr>
                <w:rFonts w:ascii="Book Antiqua" w:hAnsi="Book Antiqua" w:cs="Arial"/>
                <w:snapToGrid w:val="0"/>
                <w:sz w:val="22"/>
                <w:szCs w:val="22"/>
              </w:rPr>
              <w:t>:</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0" w:history="1">
              <w:r w:rsidRPr="004975AF">
                <w:rPr>
                  <w:rStyle w:val="Hyperlink"/>
                </w:rPr>
                <w:t>kumarnikhil@powergrid.in</w:t>
              </w:r>
            </w:hyperlink>
            <w:r>
              <w:t>;</w:t>
            </w:r>
          </w:p>
          <w:p w14:paraId="6310AECE" w14:textId="410DDCAA" w:rsidR="00EE3878" w:rsidRDefault="00EE3878" w:rsidP="00EE3878">
            <w:pPr>
              <w:ind w:left="1080" w:hanging="1080"/>
              <w:jc w:val="both"/>
            </w:pPr>
            <w:r>
              <w:t xml:space="preserve">            </w:t>
            </w:r>
            <w:hyperlink r:id="rId21" w:history="1">
              <w:r w:rsidRPr="00A62C20">
                <w:rPr>
                  <w:rStyle w:val="Hyperlink"/>
                </w:rPr>
                <w:t>ramlatiyal97@powergrid.in</w:t>
              </w:r>
            </w:hyperlink>
          </w:p>
          <w:p w14:paraId="4A6999FF" w14:textId="77777777" w:rsidR="00EE3878" w:rsidRDefault="00EE3878" w:rsidP="00EE3878">
            <w:pPr>
              <w:ind w:left="1080" w:hanging="1080"/>
              <w:jc w:val="both"/>
            </w:pPr>
          </w:p>
          <w:p w14:paraId="7B685561" w14:textId="6D65DD73" w:rsidR="00EE3878" w:rsidRPr="00C90C9D" w:rsidRDefault="00EE3878" w:rsidP="00EE3878">
            <w:pPr>
              <w:pStyle w:val="Default"/>
              <w:jc w:val="both"/>
              <w:rPr>
                <w:rFonts w:cs="Arial"/>
                <w:b/>
                <w:bCs/>
                <w:sz w:val="22"/>
                <w:szCs w:val="22"/>
              </w:rPr>
            </w:pPr>
          </w:p>
        </w:tc>
      </w:tr>
      <w:tr w:rsidR="00382137" w:rsidRPr="00C90C9D" w14:paraId="12FD55F2" w14:textId="77777777" w:rsidTr="00477798">
        <w:trPr>
          <w:trHeight w:val="1115"/>
        </w:trPr>
        <w:tc>
          <w:tcPr>
            <w:tcW w:w="606" w:type="dxa"/>
            <w:tcBorders>
              <w:right w:val="single" w:sz="4" w:space="0" w:color="auto"/>
            </w:tcBorders>
          </w:tcPr>
          <w:p w14:paraId="5E5A3152" w14:textId="77777777" w:rsidR="00382137" w:rsidRPr="00C90C9D" w:rsidRDefault="00382137" w:rsidP="00382137">
            <w:pPr>
              <w:numPr>
                <w:ilvl w:val="0"/>
                <w:numId w:val="1"/>
              </w:numPr>
              <w:jc w:val="both"/>
              <w:rPr>
                <w:rFonts w:ascii="Book Antiqua" w:hAnsi="Book Antiqua" w:cs="Arial"/>
                <w:sz w:val="22"/>
                <w:szCs w:val="22"/>
              </w:rPr>
            </w:pPr>
          </w:p>
        </w:tc>
        <w:tc>
          <w:tcPr>
            <w:tcW w:w="1417" w:type="dxa"/>
            <w:tcBorders>
              <w:right w:val="single" w:sz="4" w:space="0" w:color="auto"/>
            </w:tcBorders>
          </w:tcPr>
          <w:p w14:paraId="4522F4F9" w14:textId="3D973FA7" w:rsidR="00382137" w:rsidRPr="004C2D55" w:rsidRDefault="00382137" w:rsidP="00382137">
            <w:pPr>
              <w:pStyle w:val="Default"/>
              <w:jc w:val="both"/>
              <w:rPr>
                <w:rFonts w:cs="Arial"/>
                <w:b/>
                <w:bCs/>
                <w:sz w:val="22"/>
                <w:szCs w:val="22"/>
              </w:rPr>
            </w:pPr>
            <w:r w:rsidRPr="004C2D55">
              <w:rPr>
                <w:rFonts w:cs="Arial"/>
                <w:b/>
                <w:bCs/>
                <w:sz w:val="22"/>
                <w:szCs w:val="22"/>
              </w:rPr>
              <w:t>ITB 18.1</w:t>
            </w:r>
          </w:p>
        </w:tc>
        <w:tc>
          <w:tcPr>
            <w:tcW w:w="7697" w:type="dxa"/>
            <w:tcBorders>
              <w:left w:val="single" w:sz="4" w:space="0" w:color="auto"/>
            </w:tcBorders>
          </w:tcPr>
          <w:p w14:paraId="6E71B68B" w14:textId="77777777" w:rsidR="00382137" w:rsidRPr="004C2D55" w:rsidRDefault="00382137" w:rsidP="00382137">
            <w:pPr>
              <w:keepNext/>
              <w:jc w:val="both"/>
              <w:rPr>
                <w:rFonts w:ascii="Book Antiqua" w:hAnsi="Book Antiqua" w:cs="Arial"/>
                <w:b/>
                <w:bCs/>
                <w:sz w:val="22"/>
                <w:szCs w:val="22"/>
              </w:rPr>
            </w:pPr>
            <w:r w:rsidRPr="004C2D55">
              <w:rPr>
                <w:rFonts w:ascii="Book Antiqua" w:hAnsi="Book Antiqua" w:cs="Arial"/>
                <w:b/>
                <w:bCs/>
                <w:sz w:val="22"/>
                <w:szCs w:val="22"/>
                <w:u w:val="single"/>
              </w:rPr>
              <w:t>Replace the clause ITB 18.1 with the following</w:t>
            </w:r>
            <w:r w:rsidRPr="004C2D55">
              <w:rPr>
                <w:rFonts w:ascii="Book Antiqua" w:hAnsi="Book Antiqua" w:cs="Arial"/>
                <w:b/>
                <w:bCs/>
                <w:sz w:val="22"/>
                <w:szCs w:val="22"/>
              </w:rPr>
              <w:t>:</w:t>
            </w:r>
          </w:p>
          <w:p w14:paraId="1B74DA46" w14:textId="77777777" w:rsidR="00382137" w:rsidRPr="004C2D55" w:rsidRDefault="00382137" w:rsidP="00382137">
            <w:pPr>
              <w:pStyle w:val="Default"/>
              <w:ind w:left="720" w:hanging="711"/>
              <w:jc w:val="both"/>
              <w:rPr>
                <w:rFonts w:cs="Arial"/>
                <w:b/>
                <w:bCs/>
                <w:sz w:val="22"/>
                <w:szCs w:val="22"/>
                <w:lang w:val="en-GB"/>
              </w:rPr>
            </w:pPr>
          </w:p>
          <w:p w14:paraId="6CE678EF" w14:textId="77777777" w:rsidR="00382137" w:rsidRPr="004C2D55" w:rsidRDefault="00382137" w:rsidP="00382137">
            <w:pPr>
              <w:jc w:val="both"/>
              <w:rPr>
                <w:rFonts w:ascii="Book Antiqua" w:hAnsi="Book Antiqua" w:cs="Arial"/>
                <w:sz w:val="22"/>
                <w:szCs w:val="22"/>
              </w:rPr>
            </w:pPr>
            <w:r w:rsidRPr="004C2D55">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691CDAA8" w14:textId="77777777" w:rsidR="00382137" w:rsidRPr="004C2D55" w:rsidRDefault="00382137" w:rsidP="00382137">
            <w:pPr>
              <w:pStyle w:val="Default"/>
              <w:ind w:left="720" w:hanging="711"/>
              <w:jc w:val="both"/>
              <w:rPr>
                <w:rFonts w:cs="Arial"/>
                <w:b/>
                <w:bCs/>
                <w:sz w:val="22"/>
                <w:szCs w:val="22"/>
                <w:lang w:val="en-GB"/>
              </w:rPr>
            </w:pPr>
          </w:p>
        </w:tc>
      </w:tr>
      <w:tr w:rsidR="00EE3878" w:rsidRPr="00C90C9D" w14:paraId="00F6124B" w14:textId="77777777" w:rsidTr="00477798">
        <w:trPr>
          <w:trHeight w:val="440"/>
        </w:trPr>
        <w:tc>
          <w:tcPr>
            <w:tcW w:w="606" w:type="dxa"/>
            <w:tcBorders>
              <w:right w:val="single" w:sz="4" w:space="0" w:color="auto"/>
            </w:tcBorders>
          </w:tcPr>
          <w:p w14:paraId="0BE42D93"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EE3878" w:rsidRPr="00C90C9D" w:rsidRDefault="00EE3878" w:rsidP="00EE387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EE3878" w:rsidRPr="00C90C9D" w:rsidRDefault="00EE3878" w:rsidP="00EE387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EE3878" w:rsidRPr="00C90C9D" w:rsidRDefault="00EE3878" w:rsidP="00EE3878">
            <w:pPr>
              <w:keepNext/>
              <w:jc w:val="both"/>
              <w:rPr>
                <w:rFonts w:ascii="Book Antiqua" w:hAnsi="Book Antiqua" w:cs="Arial"/>
                <w:b/>
                <w:bCs/>
                <w:sz w:val="22"/>
                <w:szCs w:val="22"/>
              </w:rPr>
            </w:pPr>
          </w:p>
          <w:p w14:paraId="7DDD1482" w14:textId="77777777" w:rsidR="00EE3878" w:rsidRPr="00C90C9D" w:rsidRDefault="00EE3878" w:rsidP="00EE387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EE3878" w:rsidRPr="00C90C9D" w:rsidRDefault="00EE3878" w:rsidP="00EE387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EE3878" w:rsidRPr="00C90C9D" w:rsidRDefault="00EE3878" w:rsidP="00EE387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EE3878" w:rsidRPr="00C90C9D" w:rsidRDefault="00EE3878" w:rsidP="00EE3878">
            <w:pPr>
              <w:pStyle w:val="Default"/>
              <w:jc w:val="both"/>
              <w:rPr>
                <w:rFonts w:cs="Arial"/>
                <w:b/>
                <w:bCs/>
                <w:sz w:val="22"/>
                <w:szCs w:val="22"/>
              </w:rPr>
            </w:pPr>
          </w:p>
        </w:tc>
      </w:tr>
      <w:tr w:rsidR="00EE3878" w:rsidRPr="00C90C9D" w14:paraId="4D298CC4" w14:textId="77777777" w:rsidTr="00477798">
        <w:trPr>
          <w:trHeight w:val="440"/>
        </w:trPr>
        <w:tc>
          <w:tcPr>
            <w:tcW w:w="606" w:type="dxa"/>
            <w:tcBorders>
              <w:right w:val="single" w:sz="4" w:space="0" w:color="auto"/>
            </w:tcBorders>
          </w:tcPr>
          <w:p w14:paraId="08BD34C9"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EE3878" w:rsidRPr="00C90C9D" w:rsidRDefault="00EE3878" w:rsidP="00EE3878">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EE3878" w:rsidRPr="00C90C9D" w:rsidRDefault="00EE3878" w:rsidP="00EE3878">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EE3878" w:rsidRPr="00C90C9D" w:rsidRDefault="00EE3878" w:rsidP="00EE3878">
            <w:pPr>
              <w:pStyle w:val="Default"/>
              <w:jc w:val="both"/>
              <w:rPr>
                <w:rFonts w:cs="Arial"/>
                <w:b/>
                <w:bCs/>
                <w:sz w:val="22"/>
                <w:szCs w:val="22"/>
              </w:rPr>
            </w:pPr>
          </w:p>
          <w:p w14:paraId="1CD089B6" w14:textId="77777777" w:rsidR="00EE3878" w:rsidRPr="00C90C9D" w:rsidRDefault="00EE3878" w:rsidP="00EE3878">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EE3878" w:rsidRPr="00C90C9D" w:rsidRDefault="00EE3878" w:rsidP="00EE3878">
            <w:pPr>
              <w:pStyle w:val="Default"/>
              <w:jc w:val="both"/>
              <w:rPr>
                <w:rFonts w:cs="Arial"/>
                <w:b/>
                <w:bCs/>
                <w:sz w:val="22"/>
                <w:szCs w:val="22"/>
              </w:rPr>
            </w:pPr>
          </w:p>
        </w:tc>
      </w:tr>
      <w:tr w:rsidR="00EE3878" w:rsidRPr="00C90C9D" w14:paraId="33D32A16" w14:textId="77777777" w:rsidTr="00477798">
        <w:trPr>
          <w:trHeight w:val="440"/>
        </w:trPr>
        <w:tc>
          <w:tcPr>
            <w:tcW w:w="606" w:type="dxa"/>
            <w:tcBorders>
              <w:right w:val="single" w:sz="4" w:space="0" w:color="auto"/>
            </w:tcBorders>
          </w:tcPr>
          <w:p w14:paraId="5FE13114"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EE3878" w:rsidRPr="00C90C9D" w:rsidRDefault="00EE3878" w:rsidP="00EE3878">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EE3878" w:rsidRPr="00C90C9D" w:rsidRDefault="00EE3878" w:rsidP="00EE3878">
            <w:pPr>
              <w:jc w:val="both"/>
              <w:rPr>
                <w:rFonts w:ascii="Book Antiqua" w:hAnsi="Book Antiqua" w:cs="Arial"/>
                <w:sz w:val="22"/>
                <w:szCs w:val="22"/>
              </w:rPr>
            </w:pPr>
          </w:p>
          <w:p w14:paraId="3599ADA9" w14:textId="227FDCEA"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Pr>
                <w:rFonts w:ascii="Book Antiqua" w:hAnsi="Book Antiqua" w:cs="Arial"/>
                <w:sz w:val="22"/>
                <w:szCs w:val="22"/>
              </w:rPr>
              <w:t>,</w:t>
            </w:r>
            <w:r w:rsidRPr="00C90C9D">
              <w:rPr>
                <w:rFonts w:ascii="Book Antiqua" w:hAnsi="Book Antiqua" w:cs="Arial"/>
                <w:b/>
                <w:bCs/>
                <w:sz w:val="22"/>
                <w:szCs w:val="22"/>
              </w:rPr>
              <w:t xml:space="preserve"> (cc)</w:t>
            </w:r>
            <w:r w:rsidRPr="00C90C9D">
              <w:rPr>
                <w:rFonts w:ascii="Book Antiqua" w:hAnsi="Book Antiqua" w:cs="Arial"/>
                <w:sz w:val="22"/>
                <w:szCs w:val="22"/>
              </w:rPr>
              <w:t xml:space="preserve"> </w:t>
            </w:r>
            <w:r w:rsidRPr="00C90C9D">
              <w:rPr>
                <w:rFonts w:ascii="Book Antiqua" w:hAnsi="Book Antiqua" w:cs="Arial"/>
                <w:b/>
                <w:bCs/>
                <w:sz w:val="22"/>
                <w:szCs w:val="22"/>
              </w:rPr>
              <w:t>&amp;</w:t>
            </w:r>
            <w:r>
              <w:rPr>
                <w:rFonts w:ascii="Book Antiqua" w:hAnsi="Book Antiqua" w:cs="Arial"/>
                <w:b/>
                <w:bCs/>
                <w:sz w:val="22"/>
                <w:szCs w:val="22"/>
              </w:rPr>
              <w:t xml:space="preserve"> (dd)</w:t>
            </w:r>
            <w:r w:rsidRPr="00C90C9D">
              <w:rPr>
                <w:rFonts w:ascii="Book Antiqua" w:hAnsi="Book Antiqua" w:cs="Arial"/>
                <w:b/>
                <w:bCs/>
                <w:sz w:val="22"/>
                <w:szCs w:val="22"/>
              </w:rPr>
              <w:t xml:space="preserve"> </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532A063" w14:textId="77777777" w:rsidR="00EE3878" w:rsidRPr="00C90C9D" w:rsidRDefault="00EE3878" w:rsidP="00EE3878">
            <w:pPr>
              <w:jc w:val="both"/>
              <w:rPr>
                <w:rFonts w:ascii="Book Antiqua" w:hAnsi="Book Antiqua" w:cs="Arial"/>
                <w:sz w:val="22"/>
                <w:szCs w:val="22"/>
              </w:rPr>
            </w:pPr>
          </w:p>
          <w:p w14:paraId="520C101E" w14:textId="120EA64D" w:rsidR="00EE3878" w:rsidRPr="00C90C9D" w:rsidRDefault="00EE3878" w:rsidP="00EE3878">
            <w:pPr>
              <w:jc w:val="both"/>
              <w:rPr>
                <w:rFonts w:ascii="Book Antiqua" w:hAnsi="Book Antiqua" w:cs="Arial"/>
                <w:sz w:val="22"/>
                <w:szCs w:val="22"/>
              </w:rPr>
            </w:pPr>
          </w:p>
        </w:tc>
      </w:tr>
      <w:tr w:rsidR="00EE3878" w:rsidRPr="00C90C9D" w14:paraId="1CB56A6B" w14:textId="77777777" w:rsidTr="00477798">
        <w:trPr>
          <w:trHeight w:val="800"/>
        </w:trPr>
        <w:tc>
          <w:tcPr>
            <w:tcW w:w="606" w:type="dxa"/>
            <w:tcBorders>
              <w:right w:val="single" w:sz="4" w:space="0" w:color="auto"/>
            </w:tcBorders>
          </w:tcPr>
          <w:p w14:paraId="47026A01"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EE3878" w:rsidRPr="00C90C9D" w:rsidRDefault="00EE3878" w:rsidP="00EE3878">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EE3878" w:rsidRPr="00C90C9D" w:rsidRDefault="00EE3878" w:rsidP="00EE3878">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EE3878" w:rsidRPr="00C90C9D" w:rsidRDefault="00EE3878" w:rsidP="00EE3878">
            <w:pPr>
              <w:jc w:val="both"/>
              <w:rPr>
                <w:rFonts w:ascii="Book Antiqua" w:hAnsi="Book Antiqua" w:cs="Arial"/>
                <w:bCs/>
                <w:sz w:val="22"/>
                <w:szCs w:val="22"/>
              </w:rPr>
            </w:pPr>
          </w:p>
          <w:p w14:paraId="077DC4B0" w14:textId="482B6F2C" w:rsidR="00EE3878" w:rsidRPr="00C90C9D" w:rsidRDefault="00EE3878" w:rsidP="00EE3878">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EE3878" w:rsidRPr="00C90C9D" w:rsidRDefault="00EE3878" w:rsidP="00EE3878">
            <w:pPr>
              <w:tabs>
                <w:tab w:val="left" w:pos="972"/>
              </w:tabs>
              <w:ind w:left="981" w:hanging="1071"/>
              <w:jc w:val="both"/>
              <w:rPr>
                <w:rFonts w:ascii="Book Antiqua" w:hAnsi="Book Antiqua" w:cs="Arial"/>
                <w:b/>
                <w:sz w:val="22"/>
                <w:szCs w:val="22"/>
              </w:rPr>
            </w:pPr>
          </w:p>
        </w:tc>
      </w:tr>
      <w:tr w:rsidR="00EE3878" w:rsidRPr="00C90C9D" w14:paraId="5E8F7A3B" w14:textId="77777777" w:rsidTr="00477798">
        <w:trPr>
          <w:trHeight w:val="800"/>
        </w:trPr>
        <w:tc>
          <w:tcPr>
            <w:tcW w:w="606" w:type="dxa"/>
            <w:tcBorders>
              <w:right w:val="single" w:sz="4" w:space="0" w:color="auto"/>
            </w:tcBorders>
          </w:tcPr>
          <w:p w14:paraId="76C053D9"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EE3878" w:rsidRPr="00C90C9D" w:rsidRDefault="00EE3878" w:rsidP="00EE3878">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EE3878" w:rsidRPr="00C90C9D" w:rsidRDefault="00EE3878" w:rsidP="00EE3878">
            <w:pPr>
              <w:tabs>
                <w:tab w:val="left" w:pos="972"/>
              </w:tabs>
              <w:ind w:left="981" w:hanging="1071"/>
              <w:jc w:val="both"/>
              <w:rPr>
                <w:rFonts w:ascii="Book Antiqua" w:hAnsi="Book Antiqua" w:cs="Arial"/>
                <w:b/>
                <w:sz w:val="22"/>
                <w:szCs w:val="22"/>
              </w:rPr>
            </w:pPr>
          </w:p>
          <w:p w14:paraId="7DA42014" w14:textId="77777777" w:rsidR="00EE3878" w:rsidRPr="00C90C9D" w:rsidRDefault="00EE3878" w:rsidP="00EE3878">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w:t>
            </w:r>
            <w:r w:rsidRPr="00C90C9D">
              <w:rPr>
                <w:rFonts w:ascii="Book Antiqua" w:hAnsi="Book Antiqua" w:cs="Arial"/>
                <w:sz w:val="22"/>
                <w:szCs w:val="22"/>
              </w:rPr>
              <w:lastRenderedPageBreak/>
              <w:t>(AAT) of the Bidder worked out in the manner as specified in Qualification Requirement for the Bidder (Annexure-A(BDS), Section-III, Volume-I of Bidding Documents):</w:t>
            </w:r>
          </w:p>
          <w:p w14:paraId="1C6FA038" w14:textId="77777777" w:rsidR="00EE3878" w:rsidRPr="00C90C9D" w:rsidRDefault="00EE3878" w:rsidP="00EE3878">
            <w:pPr>
              <w:ind w:left="926" w:hanging="926"/>
              <w:jc w:val="both"/>
              <w:rPr>
                <w:rFonts w:ascii="Book Antiqua" w:hAnsi="Book Antiqua" w:cs="Arial"/>
                <w:sz w:val="22"/>
                <w:szCs w:val="22"/>
              </w:rPr>
            </w:pPr>
          </w:p>
          <w:p w14:paraId="01624F0D" w14:textId="77777777" w:rsidR="00EE3878" w:rsidRPr="00C90C9D" w:rsidRDefault="00EE3878" w:rsidP="00EE3878">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EE3878" w:rsidRPr="00C90C9D" w:rsidRDefault="00EE3878" w:rsidP="00EE3878">
            <w:pPr>
              <w:ind w:left="1207" w:hanging="283"/>
              <w:jc w:val="both"/>
              <w:rPr>
                <w:rFonts w:ascii="Book Antiqua" w:hAnsi="Book Antiqua" w:cs="Arial"/>
                <w:sz w:val="22"/>
                <w:szCs w:val="22"/>
              </w:rPr>
            </w:pPr>
          </w:p>
          <w:p w14:paraId="381AA4DD" w14:textId="77777777" w:rsidR="00EE3878" w:rsidRPr="00C90C9D" w:rsidRDefault="00EE3878" w:rsidP="00EE3878">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EE3878" w:rsidRPr="00C90C9D" w:rsidRDefault="00EE3878" w:rsidP="00EE3878">
            <w:pPr>
              <w:ind w:left="1207" w:hanging="283"/>
              <w:jc w:val="both"/>
              <w:rPr>
                <w:rFonts w:ascii="Book Antiqua" w:hAnsi="Book Antiqua" w:cs="Arial"/>
                <w:sz w:val="22"/>
                <w:szCs w:val="22"/>
              </w:rPr>
            </w:pPr>
          </w:p>
          <w:p w14:paraId="61B767A4" w14:textId="77777777" w:rsidR="00EE3878" w:rsidRPr="00C90C9D" w:rsidRDefault="00EE3878" w:rsidP="00EE3878">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EE3878" w:rsidRPr="00C90C9D" w:rsidRDefault="00EE3878" w:rsidP="00EE3878">
            <w:pPr>
              <w:ind w:left="1207" w:hanging="283"/>
              <w:jc w:val="both"/>
              <w:rPr>
                <w:rFonts w:ascii="Book Antiqua" w:hAnsi="Book Antiqua" w:cs="Arial"/>
                <w:sz w:val="22"/>
                <w:szCs w:val="22"/>
              </w:rPr>
            </w:pPr>
          </w:p>
          <w:p w14:paraId="021EADD2" w14:textId="77777777" w:rsidR="00EE3878" w:rsidRPr="00C90C9D" w:rsidRDefault="00EE3878" w:rsidP="00EE3878">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EE3878" w:rsidRPr="00C90C9D" w:rsidRDefault="00EE3878" w:rsidP="00EE3878">
            <w:pPr>
              <w:ind w:left="926" w:hanging="926"/>
              <w:jc w:val="both"/>
              <w:rPr>
                <w:rFonts w:ascii="Book Antiqua" w:hAnsi="Book Antiqua" w:cs="Arial"/>
                <w:b/>
                <w:bCs/>
                <w:sz w:val="22"/>
                <w:szCs w:val="22"/>
              </w:rPr>
            </w:pPr>
          </w:p>
          <w:p w14:paraId="1894E127" w14:textId="686A0747"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EE3878" w:rsidRPr="00C90C9D" w:rsidRDefault="00EE3878" w:rsidP="00EE3878">
            <w:pPr>
              <w:tabs>
                <w:tab w:val="left" w:pos="-1314"/>
              </w:tabs>
              <w:ind w:left="671" w:hanging="761"/>
              <w:jc w:val="both"/>
              <w:rPr>
                <w:rFonts w:ascii="Book Antiqua" w:hAnsi="Book Antiqua" w:cs="Arial"/>
                <w:bCs/>
                <w:sz w:val="22"/>
                <w:szCs w:val="22"/>
              </w:rPr>
            </w:pPr>
          </w:p>
          <w:p w14:paraId="1C244D56" w14:textId="1A1BA8AF"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EE3878" w:rsidRPr="00C90C9D" w:rsidRDefault="00EE3878" w:rsidP="00EE3878">
            <w:pPr>
              <w:autoSpaceDE w:val="0"/>
              <w:autoSpaceDN w:val="0"/>
              <w:adjustRightInd w:val="0"/>
              <w:ind w:left="1380" w:hanging="693"/>
              <w:jc w:val="both"/>
              <w:rPr>
                <w:rFonts w:ascii="Book Antiqua" w:hAnsi="Book Antiqua" w:cs="Arial"/>
                <w:bCs/>
                <w:sz w:val="22"/>
                <w:szCs w:val="22"/>
              </w:rPr>
            </w:pPr>
          </w:p>
          <w:p w14:paraId="18845258" w14:textId="77777777"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EE3878" w:rsidRPr="00C90C9D" w:rsidRDefault="00EE3878" w:rsidP="00EE3878">
            <w:pPr>
              <w:tabs>
                <w:tab w:val="left" w:pos="-1314"/>
              </w:tabs>
              <w:jc w:val="both"/>
              <w:rPr>
                <w:rFonts w:ascii="Book Antiqua" w:hAnsi="Book Antiqua" w:cs="Arial"/>
                <w:bCs/>
                <w:sz w:val="22"/>
                <w:szCs w:val="22"/>
              </w:rPr>
            </w:pPr>
          </w:p>
          <w:p w14:paraId="76E196AE" w14:textId="322306BC"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EE3878" w:rsidRPr="00C90C9D" w:rsidRDefault="00EE3878" w:rsidP="00EE3878">
            <w:pPr>
              <w:tabs>
                <w:tab w:val="left" w:pos="-1314"/>
              </w:tabs>
              <w:ind w:left="671" w:hanging="761"/>
              <w:jc w:val="both"/>
              <w:rPr>
                <w:rFonts w:ascii="Book Antiqua" w:hAnsi="Book Antiqua" w:cs="Arial"/>
                <w:bCs/>
                <w:sz w:val="22"/>
                <w:szCs w:val="22"/>
              </w:rPr>
            </w:pPr>
          </w:p>
          <w:p w14:paraId="6A8D5EFF" w14:textId="29F0537E" w:rsidR="00EE3878" w:rsidRPr="00C90C9D" w:rsidRDefault="00EE3878" w:rsidP="00EE3878">
            <w:pPr>
              <w:ind w:left="671"/>
              <w:jc w:val="both"/>
              <w:rPr>
                <w:rFonts w:ascii="Book Antiqua" w:hAnsi="Book Antiqua" w:cs="Arial"/>
                <w:b/>
                <w:sz w:val="22"/>
                <w:szCs w:val="22"/>
              </w:rPr>
            </w:pPr>
            <w:r w:rsidRPr="00C90C9D">
              <w:rPr>
                <w:rFonts w:ascii="Book Antiqua" w:hAnsi="Book Antiqua" w:cs="Arial"/>
                <w:b/>
                <w:sz w:val="22"/>
                <w:szCs w:val="22"/>
              </w:rPr>
              <w:lastRenderedPageBreak/>
              <w:t>For the above purpose, the bidder shall also submit a declaration in Attachment 25.</w:t>
            </w:r>
          </w:p>
          <w:p w14:paraId="4D67370F" w14:textId="0BB8102C" w:rsidR="00EE3878" w:rsidRPr="00C90C9D" w:rsidRDefault="00EE3878" w:rsidP="00EE3878">
            <w:pPr>
              <w:ind w:left="671"/>
              <w:jc w:val="both"/>
              <w:rPr>
                <w:rFonts w:ascii="Book Antiqua" w:hAnsi="Book Antiqua" w:cs="Arial"/>
                <w:bCs/>
                <w:sz w:val="22"/>
                <w:szCs w:val="22"/>
              </w:rPr>
            </w:pPr>
          </w:p>
          <w:p w14:paraId="4E442DE9" w14:textId="77777777" w:rsidR="00EE3878" w:rsidRPr="00C90C9D" w:rsidRDefault="00EE3878" w:rsidP="00EE3878">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E3878" w:rsidRPr="00C90C9D" w:rsidRDefault="00EE3878" w:rsidP="00EE3878">
            <w:pPr>
              <w:ind w:left="972" w:hanging="972"/>
              <w:jc w:val="both"/>
              <w:rPr>
                <w:rFonts w:ascii="Book Antiqua" w:hAnsi="Book Antiqua" w:cs="Arial"/>
                <w:sz w:val="22"/>
                <w:szCs w:val="22"/>
              </w:rPr>
            </w:pPr>
          </w:p>
          <w:p w14:paraId="6CA2C31D" w14:textId="13EE3841" w:rsidR="00EE3878" w:rsidRPr="00C90C9D" w:rsidRDefault="00EE3878" w:rsidP="00EE3878">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 *(0.67B - y) ≥ 0</w:t>
            </w:r>
          </w:p>
          <w:p w14:paraId="3B2433A2" w14:textId="77777777" w:rsidR="00EE3878" w:rsidRPr="00C90C9D" w:rsidRDefault="00EE3878" w:rsidP="00EE3878">
            <w:pPr>
              <w:ind w:left="972"/>
              <w:jc w:val="both"/>
              <w:rPr>
                <w:rFonts w:ascii="Book Antiqua" w:hAnsi="Book Antiqua" w:cs="Arial"/>
                <w:sz w:val="22"/>
                <w:szCs w:val="22"/>
              </w:rPr>
            </w:pPr>
          </w:p>
          <w:p w14:paraId="76DDB0AE" w14:textId="20DB56FE" w:rsidR="00EE3878" w:rsidRPr="00C90C9D" w:rsidRDefault="00EE3878" w:rsidP="00EE3878">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EE3878" w:rsidRPr="00C90C9D" w:rsidRDefault="00EE3878" w:rsidP="00EE3878">
            <w:pPr>
              <w:ind w:left="972"/>
              <w:jc w:val="both"/>
              <w:rPr>
                <w:rFonts w:ascii="Book Antiqua" w:hAnsi="Book Antiqua" w:cs="Arial"/>
                <w:sz w:val="22"/>
                <w:szCs w:val="22"/>
              </w:rPr>
            </w:pPr>
          </w:p>
          <w:p w14:paraId="11BB86E1" w14:textId="77777777" w:rsidR="00EE3878" w:rsidRPr="00C90C9D" w:rsidRDefault="00EE3878" w:rsidP="00EE3878">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EE3878" w:rsidRPr="00C90C9D" w:rsidRDefault="00EE3878" w:rsidP="00EE3878">
            <w:pPr>
              <w:ind w:left="972"/>
              <w:jc w:val="both"/>
              <w:rPr>
                <w:rFonts w:ascii="Book Antiqua" w:hAnsi="Book Antiqua" w:cs="Arial"/>
                <w:sz w:val="22"/>
                <w:szCs w:val="22"/>
              </w:rPr>
            </w:pPr>
          </w:p>
          <w:p w14:paraId="38543543" w14:textId="509DD339"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EE3878" w:rsidRPr="00C90C9D" w:rsidRDefault="00EE3878" w:rsidP="00EE3878">
            <w:pPr>
              <w:ind w:left="1422" w:hanging="450"/>
              <w:jc w:val="both"/>
              <w:rPr>
                <w:rFonts w:ascii="Book Antiqua" w:hAnsi="Book Antiqua" w:cs="Arial"/>
                <w:sz w:val="22"/>
                <w:szCs w:val="22"/>
              </w:rPr>
            </w:pPr>
          </w:p>
          <w:p w14:paraId="49A8F9CE" w14:textId="51BD0E05"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EE3878" w:rsidRPr="00C90C9D" w:rsidRDefault="00EE3878" w:rsidP="00EE3878">
            <w:pPr>
              <w:ind w:left="1422" w:hanging="450"/>
              <w:jc w:val="both"/>
              <w:rPr>
                <w:rFonts w:ascii="Book Antiqua" w:hAnsi="Book Antiqua" w:cs="Arial"/>
                <w:sz w:val="22"/>
                <w:szCs w:val="22"/>
              </w:rPr>
            </w:pPr>
          </w:p>
          <w:p w14:paraId="522CCACA" w14:textId="616DE959"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EE3878" w:rsidRPr="00C90C9D" w:rsidRDefault="00EE3878" w:rsidP="00EE3878">
            <w:pPr>
              <w:ind w:left="1422" w:hanging="450"/>
              <w:jc w:val="both"/>
              <w:rPr>
                <w:rFonts w:ascii="Book Antiqua" w:hAnsi="Book Antiqua" w:cs="Arial"/>
                <w:sz w:val="22"/>
                <w:szCs w:val="22"/>
              </w:rPr>
            </w:pPr>
          </w:p>
          <w:p w14:paraId="2CA079A4" w14:textId="43D5CDDC"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EE3878" w:rsidRPr="00C90C9D" w:rsidRDefault="00EE3878" w:rsidP="00EE3878">
            <w:pPr>
              <w:ind w:left="1422" w:hanging="450"/>
              <w:jc w:val="both"/>
              <w:rPr>
                <w:rFonts w:ascii="Book Antiqua" w:hAnsi="Book Antiqua" w:cs="Arial"/>
                <w:sz w:val="22"/>
                <w:szCs w:val="22"/>
              </w:rPr>
            </w:pPr>
          </w:p>
          <w:p w14:paraId="4BA2A94F" w14:textId="648CDE05" w:rsidR="00EE3878" w:rsidRPr="00C90C9D" w:rsidRDefault="00EE3878" w:rsidP="00EE3878">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E3878" w:rsidRPr="00C90C9D" w:rsidRDefault="00EE3878" w:rsidP="00EE3878">
            <w:pPr>
              <w:ind w:left="972"/>
              <w:jc w:val="both"/>
              <w:rPr>
                <w:rFonts w:ascii="Book Antiqua" w:hAnsi="Book Antiqua" w:cs="Arial"/>
                <w:sz w:val="22"/>
                <w:szCs w:val="22"/>
              </w:rPr>
            </w:pPr>
          </w:p>
          <w:p w14:paraId="2F5113AB" w14:textId="2CA6ECF6" w:rsidR="00EE3878" w:rsidRPr="00C90C9D" w:rsidRDefault="00EE3878" w:rsidP="00EE3878">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EE3878" w:rsidRPr="00C90C9D" w:rsidRDefault="00EE3878" w:rsidP="00EE3878">
            <w:pPr>
              <w:ind w:left="671"/>
              <w:jc w:val="both"/>
              <w:rPr>
                <w:rFonts w:ascii="Book Antiqua" w:hAnsi="Book Antiqua" w:cs="Arial"/>
                <w:bCs/>
                <w:sz w:val="22"/>
                <w:szCs w:val="22"/>
              </w:rPr>
            </w:pPr>
          </w:p>
          <w:p w14:paraId="7A7BDF57" w14:textId="72201830" w:rsidR="00EE3878" w:rsidRPr="00C90C9D" w:rsidRDefault="00EE3878" w:rsidP="00EE3878">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EE3878" w:rsidRPr="00C90C9D" w:rsidRDefault="00EE3878" w:rsidP="00EE3878">
            <w:pPr>
              <w:ind w:left="671"/>
              <w:jc w:val="both"/>
              <w:rPr>
                <w:rFonts w:ascii="Book Antiqua" w:hAnsi="Book Antiqua" w:cs="Arial"/>
                <w:bCs/>
                <w:sz w:val="22"/>
                <w:szCs w:val="22"/>
              </w:rPr>
            </w:pPr>
          </w:p>
          <w:p w14:paraId="4C825FB0" w14:textId="2C1AFDC8" w:rsidR="00EE3878" w:rsidRPr="00C90C9D" w:rsidRDefault="00EE3878" w:rsidP="00EE3878">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w:t>
            </w:r>
            <w:r w:rsidRPr="00C90C9D">
              <w:rPr>
                <w:rFonts w:ascii="Book Antiqua" w:hAnsi="Book Antiqua" w:cs="Arial"/>
                <w:bCs/>
                <w:sz w:val="22"/>
                <w:szCs w:val="22"/>
              </w:rPr>
              <w:lastRenderedPageBreak/>
              <w:t xml:space="preserve">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EE3878" w:rsidRPr="00C90C9D" w:rsidRDefault="00EE3878" w:rsidP="00EE3878">
            <w:pPr>
              <w:tabs>
                <w:tab w:val="left" w:pos="-1314"/>
              </w:tabs>
              <w:ind w:left="671" w:hanging="761"/>
              <w:jc w:val="both"/>
              <w:rPr>
                <w:rFonts w:ascii="Book Antiqua" w:hAnsi="Book Antiqua" w:cs="Arial"/>
                <w:bCs/>
                <w:sz w:val="22"/>
                <w:szCs w:val="22"/>
              </w:rPr>
            </w:pPr>
          </w:p>
          <w:p w14:paraId="2EBA3A81" w14:textId="26C773B0" w:rsidR="00EE3878" w:rsidRDefault="00EE3878" w:rsidP="00EE3878">
            <w:pPr>
              <w:tabs>
                <w:tab w:val="left" w:pos="-1314"/>
              </w:tabs>
              <w:ind w:left="671" w:hanging="761"/>
              <w:jc w:val="both"/>
              <w:rPr>
                <w:rFonts w:ascii="Book Antiqua" w:hAnsi="Book Antiqua" w:cs="Arial"/>
                <w:bCs/>
                <w:sz w:val="22"/>
                <w:szCs w:val="22"/>
              </w:rPr>
            </w:pPr>
            <w:r>
              <w:rPr>
                <w:rFonts w:ascii="Book Antiqua" w:hAnsi="Book Antiqua" w:cs="Arial"/>
                <w:bCs/>
                <w:sz w:val="22"/>
                <w:szCs w:val="22"/>
              </w:rPr>
              <w:t xml:space="preserve"> </w:t>
            </w: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EE3878" w:rsidRPr="004423AB" w:rsidRDefault="00EE3878" w:rsidP="00EE3878">
            <w:pPr>
              <w:tabs>
                <w:tab w:val="left" w:pos="-1314"/>
              </w:tabs>
              <w:ind w:left="671" w:hanging="761"/>
              <w:jc w:val="both"/>
              <w:rPr>
                <w:rFonts w:ascii="Book Antiqua" w:hAnsi="Book Antiqua" w:cs="Arial"/>
                <w:bCs/>
                <w:sz w:val="22"/>
                <w:szCs w:val="22"/>
              </w:rPr>
            </w:pPr>
          </w:p>
        </w:tc>
      </w:tr>
      <w:tr w:rsidR="00EE3878" w:rsidRPr="00C90C9D" w14:paraId="598DB392" w14:textId="77777777" w:rsidTr="00477798">
        <w:trPr>
          <w:trHeight w:val="800"/>
        </w:trPr>
        <w:tc>
          <w:tcPr>
            <w:tcW w:w="606" w:type="dxa"/>
            <w:tcBorders>
              <w:right w:val="single" w:sz="4" w:space="0" w:color="auto"/>
            </w:tcBorders>
          </w:tcPr>
          <w:p w14:paraId="16ECC573"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EE3878" w:rsidRPr="00C90C9D" w:rsidRDefault="00EE3878" w:rsidP="00EE3878">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EE3878" w:rsidRPr="00C90C9D" w:rsidRDefault="00EE3878" w:rsidP="00EE3878">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EE3878" w:rsidRPr="00C90C9D" w:rsidRDefault="00EE3878" w:rsidP="00EE3878">
            <w:pPr>
              <w:ind w:firstLine="38"/>
              <w:jc w:val="both"/>
              <w:rPr>
                <w:rFonts w:ascii="Book Antiqua" w:hAnsi="Book Antiqua" w:cs="Arial"/>
                <w:bCs/>
                <w:sz w:val="22"/>
                <w:szCs w:val="22"/>
              </w:rPr>
            </w:pPr>
          </w:p>
          <w:p w14:paraId="2B8E7AEA" w14:textId="05B589FD" w:rsidR="00EE3878" w:rsidRDefault="00EE3878" w:rsidP="00EE3878">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Pr>
                <w:rFonts w:ascii="Book Antiqua" w:hAnsi="Book Antiqua" w:cs="Arial"/>
                <w:b/>
                <w:bCs/>
                <w:color w:val="000000"/>
                <w:sz w:val="22"/>
                <w:szCs w:val="22"/>
                <w:lang w:bidi="hi-IN"/>
              </w:rPr>
              <w:t>80</w:t>
            </w:r>
            <w:r w:rsidRPr="00D72F13">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sz w:val="22"/>
                <w:szCs w:val="22"/>
              </w:rPr>
              <w:t xml:space="preserve"> 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4875EDF7" w:rsidR="00EE3878" w:rsidRPr="004423AB" w:rsidRDefault="00EE3878" w:rsidP="00EE3878">
            <w:pPr>
              <w:ind w:hanging="90"/>
              <w:jc w:val="both"/>
              <w:rPr>
                <w:rFonts w:ascii="Book Antiqua" w:hAnsi="Book Antiqua" w:cs="Arial"/>
                <w:sz w:val="22"/>
                <w:szCs w:val="22"/>
              </w:rPr>
            </w:pPr>
          </w:p>
        </w:tc>
      </w:tr>
      <w:tr w:rsidR="00EE3878" w:rsidRPr="00C90C9D" w14:paraId="456CF824" w14:textId="77777777" w:rsidTr="00E62524">
        <w:trPr>
          <w:trHeight w:val="70"/>
        </w:trPr>
        <w:tc>
          <w:tcPr>
            <w:tcW w:w="606" w:type="dxa"/>
            <w:tcBorders>
              <w:right w:val="single" w:sz="4" w:space="0" w:color="auto"/>
            </w:tcBorders>
          </w:tcPr>
          <w:p w14:paraId="415122E5"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24.1 (c)</w:t>
            </w:r>
          </w:p>
          <w:p w14:paraId="05275AB3" w14:textId="77777777" w:rsidR="00EE3878" w:rsidRPr="00C90C9D" w:rsidRDefault="00EE3878" w:rsidP="00EE3878">
            <w:pPr>
              <w:rPr>
                <w:rFonts w:ascii="Book Antiqua" w:hAnsi="Book Antiqua" w:cs="Arial"/>
                <w:sz w:val="22"/>
                <w:szCs w:val="22"/>
              </w:rPr>
            </w:pPr>
          </w:p>
          <w:p w14:paraId="51CF3189" w14:textId="77777777" w:rsidR="00EE3878" w:rsidRPr="00C90C9D" w:rsidRDefault="00EE3878" w:rsidP="00EE3878">
            <w:pPr>
              <w:rPr>
                <w:rFonts w:ascii="Book Antiqua" w:hAnsi="Book Antiqua" w:cs="Arial"/>
                <w:sz w:val="22"/>
                <w:szCs w:val="22"/>
              </w:rPr>
            </w:pPr>
          </w:p>
          <w:p w14:paraId="14AC2A91" w14:textId="77777777" w:rsidR="00EE3878" w:rsidRPr="00C90C9D" w:rsidRDefault="00EE3878" w:rsidP="00EE3878">
            <w:pPr>
              <w:rPr>
                <w:rFonts w:ascii="Book Antiqua" w:hAnsi="Book Antiqua" w:cs="Arial"/>
                <w:sz w:val="22"/>
                <w:szCs w:val="22"/>
              </w:rPr>
            </w:pPr>
          </w:p>
          <w:p w14:paraId="2BE9AF54" w14:textId="77777777" w:rsidR="00EE3878" w:rsidRPr="00C90C9D" w:rsidRDefault="00EE3878" w:rsidP="00EE3878">
            <w:pPr>
              <w:rPr>
                <w:rFonts w:ascii="Book Antiqua" w:hAnsi="Book Antiqua" w:cs="Arial"/>
                <w:sz w:val="22"/>
                <w:szCs w:val="22"/>
              </w:rPr>
            </w:pPr>
          </w:p>
          <w:p w14:paraId="3EF7FB43" w14:textId="77777777" w:rsidR="00EE3878" w:rsidRPr="00C90C9D" w:rsidRDefault="00EE3878" w:rsidP="00EE3878">
            <w:pPr>
              <w:rPr>
                <w:rFonts w:ascii="Book Antiqua" w:hAnsi="Book Antiqua" w:cs="Arial"/>
                <w:sz w:val="22"/>
                <w:szCs w:val="22"/>
              </w:rPr>
            </w:pPr>
          </w:p>
          <w:p w14:paraId="4A6F19B3" w14:textId="77777777" w:rsidR="00EE3878" w:rsidRPr="00C90C9D" w:rsidRDefault="00EE3878" w:rsidP="00EE3878">
            <w:pPr>
              <w:rPr>
                <w:rFonts w:ascii="Book Antiqua" w:hAnsi="Book Antiqua" w:cs="Arial"/>
                <w:sz w:val="22"/>
                <w:szCs w:val="22"/>
              </w:rPr>
            </w:pPr>
          </w:p>
          <w:p w14:paraId="2339B222" w14:textId="77777777" w:rsidR="00EE3878" w:rsidRPr="00C90C9D" w:rsidRDefault="00EE3878" w:rsidP="00EE3878">
            <w:pPr>
              <w:rPr>
                <w:rFonts w:ascii="Book Antiqua" w:hAnsi="Book Antiqua" w:cs="Arial"/>
                <w:sz w:val="22"/>
                <w:szCs w:val="22"/>
              </w:rPr>
            </w:pPr>
          </w:p>
          <w:p w14:paraId="663ED264" w14:textId="77777777" w:rsidR="00EE3878" w:rsidRPr="00C90C9D" w:rsidRDefault="00EE3878" w:rsidP="00EE3878">
            <w:pPr>
              <w:rPr>
                <w:rFonts w:ascii="Book Antiqua" w:hAnsi="Book Antiqua" w:cs="Arial"/>
                <w:sz w:val="22"/>
                <w:szCs w:val="22"/>
              </w:rPr>
            </w:pPr>
          </w:p>
          <w:p w14:paraId="131A3DFE" w14:textId="77777777" w:rsidR="00EE3878" w:rsidRPr="00C90C9D" w:rsidRDefault="00EE3878" w:rsidP="00EE3878">
            <w:pPr>
              <w:rPr>
                <w:rFonts w:ascii="Book Antiqua" w:hAnsi="Book Antiqua" w:cs="Arial"/>
                <w:sz w:val="22"/>
                <w:szCs w:val="22"/>
              </w:rPr>
            </w:pPr>
          </w:p>
          <w:p w14:paraId="70C8EFD2" w14:textId="77777777" w:rsidR="00EE3878" w:rsidRPr="00C90C9D" w:rsidRDefault="00EE3878" w:rsidP="00EE3878">
            <w:pPr>
              <w:rPr>
                <w:rFonts w:ascii="Book Antiqua" w:hAnsi="Book Antiqua" w:cs="Arial"/>
                <w:sz w:val="22"/>
                <w:szCs w:val="22"/>
              </w:rPr>
            </w:pPr>
          </w:p>
          <w:p w14:paraId="67A52E1E" w14:textId="77777777" w:rsidR="00EE3878" w:rsidRPr="00C90C9D" w:rsidRDefault="00EE3878" w:rsidP="00EE3878">
            <w:pPr>
              <w:rPr>
                <w:rFonts w:ascii="Book Antiqua" w:hAnsi="Book Antiqua" w:cs="Arial"/>
                <w:sz w:val="22"/>
                <w:szCs w:val="22"/>
              </w:rPr>
            </w:pPr>
          </w:p>
          <w:p w14:paraId="46E72537" w14:textId="77777777" w:rsidR="00EE3878" w:rsidRPr="00C90C9D" w:rsidRDefault="00EE3878" w:rsidP="00EE3878">
            <w:pPr>
              <w:rPr>
                <w:rFonts w:ascii="Book Antiqua" w:hAnsi="Book Antiqua" w:cs="Arial"/>
                <w:sz w:val="22"/>
                <w:szCs w:val="22"/>
              </w:rPr>
            </w:pPr>
          </w:p>
          <w:p w14:paraId="2C8B9389" w14:textId="77777777" w:rsidR="00EE3878" w:rsidRPr="00C90C9D" w:rsidRDefault="00EE3878" w:rsidP="00EE3878">
            <w:pPr>
              <w:rPr>
                <w:rFonts w:ascii="Book Antiqua" w:hAnsi="Book Antiqua" w:cs="Arial"/>
                <w:sz w:val="22"/>
                <w:szCs w:val="22"/>
              </w:rPr>
            </w:pPr>
          </w:p>
        </w:tc>
        <w:tc>
          <w:tcPr>
            <w:tcW w:w="7697" w:type="dxa"/>
          </w:tcPr>
          <w:p w14:paraId="01A7BF79" w14:textId="77777777" w:rsidR="00EE3878" w:rsidRDefault="00EE3878" w:rsidP="00EE3878">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72089E30" w14:textId="77777777" w:rsidR="00C64FE7" w:rsidRDefault="00C64FE7" w:rsidP="00EE3878">
            <w:pPr>
              <w:jc w:val="both"/>
              <w:rPr>
                <w:rFonts w:ascii="Book Antiqua" w:hAnsi="Book Antiqua" w:cs="Arial"/>
                <w:b/>
                <w:bCs/>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052"/>
              <w:gridCol w:w="2058"/>
              <w:gridCol w:w="2652"/>
            </w:tblGrid>
            <w:tr w:rsidR="00C64FE7" w:rsidRPr="000137B1" w14:paraId="56B109A5" w14:textId="77777777" w:rsidTr="00734311">
              <w:trPr>
                <w:trHeight w:val="620"/>
                <w:tblHeader/>
              </w:trPr>
              <w:tc>
                <w:tcPr>
                  <w:tcW w:w="733" w:type="dxa"/>
                </w:tcPr>
                <w:p w14:paraId="6B2039C9" w14:textId="77777777" w:rsidR="00C64FE7" w:rsidRPr="000137B1" w:rsidRDefault="00C64FE7" w:rsidP="00C64FE7">
                  <w:pPr>
                    <w:ind w:right="-117"/>
                    <w:jc w:val="both"/>
                    <w:rPr>
                      <w:rFonts w:ascii="Arial" w:eastAsia="MS Mincho" w:hAnsi="Arial" w:cs="Arial"/>
                      <w:b/>
                      <w:bCs/>
                      <w:sz w:val="22"/>
                      <w:szCs w:val="22"/>
                    </w:rPr>
                  </w:pPr>
                  <w:r w:rsidRPr="000137B1">
                    <w:rPr>
                      <w:rFonts w:ascii="Arial" w:eastAsia="MS Mincho" w:hAnsi="Arial" w:cs="Arial"/>
                      <w:b/>
                      <w:bCs/>
                      <w:sz w:val="22"/>
                      <w:szCs w:val="22"/>
                    </w:rPr>
                    <w:t>Sl. No.</w:t>
                  </w:r>
                </w:p>
              </w:tc>
              <w:tc>
                <w:tcPr>
                  <w:tcW w:w="2052" w:type="dxa"/>
                </w:tcPr>
                <w:p w14:paraId="4E55C516" w14:textId="77777777" w:rsidR="00C64FE7" w:rsidRPr="000137B1" w:rsidRDefault="00C64FE7" w:rsidP="00C64FE7">
                  <w:pPr>
                    <w:ind w:left="-104" w:right="-105"/>
                    <w:jc w:val="center"/>
                    <w:rPr>
                      <w:rFonts w:ascii="Arial" w:eastAsia="MS Mincho" w:hAnsi="Arial" w:cs="Arial"/>
                      <w:b/>
                      <w:bCs/>
                      <w:sz w:val="22"/>
                      <w:szCs w:val="22"/>
                    </w:rPr>
                  </w:pPr>
                  <w:r w:rsidRPr="000137B1">
                    <w:rPr>
                      <w:rFonts w:ascii="Arial" w:hAnsi="Arial" w:cs="Arial"/>
                      <w:b/>
                      <w:bCs/>
                      <w:sz w:val="22"/>
                      <w:szCs w:val="22"/>
                      <w:lang w:val="en-GB"/>
                    </w:rPr>
                    <w:t>Description</w:t>
                  </w:r>
                </w:p>
              </w:tc>
              <w:tc>
                <w:tcPr>
                  <w:tcW w:w="2058" w:type="dxa"/>
                </w:tcPr>
                <w:p w14:paraId="4B76BA94" w14:textId="77777777" w:rsidR="00C64FE7" w:rsidRPr="000137B1" w:rsidRDefault="00C64FE7" w:rsidP="00C64FE7">
                  <w:pPr>
                    <w:ind w:right="-18"/>
                    <w:jc w:val="both"/>
                    <w:rPr>
                      <w:rFonts w:ascii="Arial" w:eastAsia="MS Mincho" w:hAnsi="Arial" w:cs="Arial"/>
                      <w:b/>
                      <w:bCs/>
                      <w:sz w:val="22"/>
                      <w:szCs w:val="22"/>
                    </w:rPr>
                  </w:pPr>
                  <w:r w:rsidRPr="000137B1">
                    <w:rPr>
                      <w:rFonts w:ascii="Arial" w:eastAsia="MS Mincho" w:hAnsi="Arial" w:cs="Arial"/>
                      <w:b/>
                      <w:bCs/>
                      <w:sz w:val="22"/>
                      <w:szCs w:val="22"/>
                    </w:rPr>
                    <w:t>Duration in months from the effective date of Contract</w:t>
                  </w:r>
                </w:p>
              </w:tc>
              <w:tc>
                <w:tcPr>
                  <w:tcW w:w="2652" w:type="dxa"/>
                </w:tcPr>
                <w:p w14:paraId="24E09496" w14:textId="77777777" w:rsidR="00C64FE7" w:rsidRPr="000137B1" w:rsidRDefault="00C64FE7" w:rsidP="00C64FE7">
                  <w:pPr>
                    <w:ind w:right="-18"/>
                    <w:jc w:val="both"/>
                    <w:rPr>
                      <w:rFonts w:ascii="Arial" w:eastAsia="MS Mincho" w:hAnsi="Arial" w:cs="Arial"/>
                      <w:b/>
                      <w:bCs/>
                      <w:sz w:val="22"/>
                      <w:szCs w:val="22"/>
                    </w:rPr>
                  </w:pPr>
                </w:p>
              </w:tc>
            </w:tr>
            <w:tr w:rsidR="00C64FE7" w:rsidRPr="000137B1" w14:paraId="2B295A46" w14:textId="77777777" w:rsidTr="00734311">
              <w:trPr>
                <w:trHeight w:val="751"/>
              </w:trPr>
              <w:tc>
                <w:tcPr>
                  <w:tcW w:w="733" w:type="dxa"/>
                </w:tcPr>
                <w:p w14:paraId="60CBDFE6" w14:textId="77777777" w:rsidR="00C64FE7" w:rsidRPr="000137B1" w:rsidRDefault="00C64FE7" w:rsidP="00C64FE7">
                  <w:pPr>
                    <w:jc w:val="center"/>
                    <w:rPr>
                      <w:rFonts w:ascii="Arial" w:eastAsia="MS Mincho" w:hAnsi="Arial" w:cs="Arial"/>
                      <w:sz w:val="22"/>
                      <w:szCs w:val="22"/>
                    </w:rPr>
                  </w:pPr>
                  <w:r w:rsidRPr="000137B1">
                    <w:rPr>
                      <w:rFonts w:ascii="Arial" w:eastAsia="MS Mincho" w:hAnsi="Arial" w:cs="Arial"/>
                      <w:sz w:val="22"/>
                      <w:szCs w:val="22"/>
                    </w:rPr>
                    <w:t>(I)</w:t>
                  </w:r>
                </w:p>
              </w:tc>
              <w:tc>
                <w:tcPr>
                  <w:tcW w:w="4110" w:type="dxa"/>
                  <w:gridSpan w:val="2"/>
                </w:tcPr>
                <w:p w14:paraId="6646B584" w14:textId="3918FA73" w:rsidR="00C64FE7" w:rsidRPr="000137B1" w:rsidRDefault="00C64FE7" w:rsidP="00C64FE7">
                  <w:pPr>
                    <w:jc w:val="both"/>
                    <w:rPr>
                      <w:rFonts w:ascii="Arial" w:hAnsi="Arial" w:cs="Arial"/>
                      <w:b/>
                      <w:bCs/>
                      <w:sz w:val="22"/>
                      <w:szCs w:val="22"/>
                      <w:lang w:val="en-IN"/>
                    </w:rPr>
                  </w:pPr>
                  <w:r w:rsidRPr="008C6D00">
                    <w:rPr>
                      <w:rFonts w:ascii="Arial" w:hAnsi="Arial" w:cs="Arial"/>
                      <w:b/>
                      <w:sz w:val="22"/>
                      <w:szCs w:val="22"/>
                      <w:lang w:bidi="hi-IN"/>
                    </w:rPr>
                    <w:t xml:space="preserve">Taking Over by the Employer upon successful Completion of </w:t>
                  </w:r>
                  <w:r>
                    <w:rPr>
                      <w:rFonts w:ascii="Arial" w:hAnsi="Arial" w:cs="Arial"/>
                      <w:b/>
                      <w:sz w:val="22"/>
                      <w:szCs w:val="22"/>
                      <w:lang w:bidi="hi-IN"/>
                    </w:rPr>
                    <w:t>f</w:t>
                  </w:r>
                  <w:r w:rsidRPr="008C6D00">
                    <w:rPr>
                      <w:rFonts w:ascii="Arial" w:hAnsi="Arial" w:cs="Arial"/>
                      <w:b/>
                      <w:sz w:val="22"/>
                      <w:szCs w:val="22"/>
                      <w:lang w:bidi="hi-IN"/>
                    </w:rPr>
                    <w:t xml:space="preserve">ollowing elements of the </w:t>
                  </w:r>
                  <w:r w:rsidRPr="00C64FE7">
                    <w:rPr>
                      <w:rFonts w:ascii="Arial" w:hAnsi="Arial" w:cs="Arial"/>
                      <w:b/>
                      <w:sz w:val="22"/>
                      <w:szCs w:val="22"/>
                      <w:lang w:bidi="hi-IN"/>
                    </w:rPr>
                    <w:t>765kV Reactor Package 7RT-17-BULK for 30X80MVAR, 765kV 1-Ph Reactors under Bulk Procurement of 765kV and 400kV class Transformers and Reactors of various Capacities under Lot-4</w:t>
                  </w:r>
                  <w:r>
                    <w:rPr>
                      <w:rFonts w:ascii="Arial" w:hAnsi="Arial" w:cs="Arial"/>
                      <w:b/>
                      <w:sz w:val="22"/>
                      <w:szCs w:val="22"/>
                      <w:lang w:bidi="hi-IN"/>
                    </w:rPr>
                    <w:t>.</w:t>
                  </w:r>
                </w:p>
              </w:tc>
              <w:tc>
                <w:tcPr>
                  <w:tcW w:w="2652" w:type="dxa"/>
                  <w:vAlign w:val="center"/>
                </w:tcPr>
                <w:p w14:paraId="41AE7AC5" w14:textId="77777777" w:rsidR="00C64FE7" w:rsidRPr="000137B1" w:rsidRDefault="00C64FE7" w:rsidP="00C64FE7">
                  <w:pPr>
                    <w:tabs>
                      <w:tab w:val="left" w:pos="2457"/>
                    </w:tabs>
                    <w:ind w:left="-108"/>
                    <w:jc w:val="center"/>
                    <w:rPr>
                      <w:rFonts w:ascii="Arial" w:hAnsi="Arial" w:cs="Arial"/>
                      <w:b/>
                      <w:bCs/>
                      <w:sz w:val="22"/>
                      <w:szCs w:val="22"/>
                    </w:rPr>
                  </w:pPr>
                  <w:r w:rsidRPr="000137B1">
                    <w:rPr>
                      <w:rFonts w:ascii="Arial" w:hAnsi="Arial" w:cs="Arial"/>
                      <w:b/>
                      <w:bCs/>
                      <w:sz w:val="22"/>
                      <w:szCs w:val="22"/>
                    </w:rPr>
                    <w:t>Remark</w:t>
                  </w:r>
                </w:p>
                <w:p w14:paraId="5DA8AE08" w14:textId="77777777" w:rsidR="00C64FE7" w:rsidRPr="000137B1" w:rsidRDefault="00C64FE7" w:rsidP="00C64FE7">
                  <w:pPr>
                    <w:tabs>
                      <w:tab w:val="left" w:pos="2457"/>
                    </w:tabs>
                    <w:ind w:left="-108"/>
                    <w:jc w:val="center"/>
                    <w:rPr>
                      <w:rFonts w:ascii="Arial" w:hAnsi="Arial" w:cs="Arial"/>
                      <w:b/>
                      <w:bCs/>
                      <w:sz w:val="22"/>
                      <w:szCs w:val="22"/>
                    </w:rPr>
                  </w:pPr>
                  <w:r w:rsidRPr="000137B1">
                    <w:rPr>
                      <w:rFonts w:ascii="Arial" w:hAnsi="Arial" w:cs="Arial"/>
                      <w:b/>
                      <w:bCs/>
                      <w:sz w:val="22"/>
                      <w:szCs w:val="22"/>
                    </w:rPr>
                    <w:t>(Indicative Period in Months from Award)</w:t>
                  </w:r>
                </w:p>
              </w:tc>
            </w:tr>
            <w:tr w:rsidR="00734311" w:rsidRPr="000137B1" w14:paraId="50FF1192" w14:textId="77777777" w:rsidTr="00734311">
              <w:trPr>
                <w:trHeight w:val="539"/>
              </w:trPr>
              <w:tc>
                <w:tcPr>
                  <w:tcW w:w="733" w:type="dxa"/>
                </w:tcPr>
                <w:p w14:paraId="6C790273"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w:t>
                  </w:r>
                  <w:proofErr w:type="spellStart"/>
                  <w:r w:rsidRPr="000137B1">
                    <w:rPr>
                      <w:rFonts w:ascii="Arial" w:eastAsia="MS Mincho" w:hAnsi="Arial" w:cs="Arial"/>
                      <w:sz w:val="22"/>
                      <w:szCs w:val="22"/>
                    </w:rPr>
                    <w:t>i</w:t>
                  </w:r>
                  <w:proofErr w:type="spellEnd"/>
                  <w:r w:rsidRPr="000137B1">
                    <w:rPr>
                      <w:rFonts w:ascii="Arial" w:eastAsia="MS Mincho" w:hAnsi="Arial" w:cs="Arial"/>
                      <w:sz w:val="22"/>
                      <w:szCs w:val="22"/>
                    </w:rPr>
                    <w:t>)</w:t>
                  </w:r>
                </w:p>
              </w:tc>
              <w:tc>
                <w:tcPr>
                  <w:tcW w:w="2052" w:type="dxa"/>
                  <w:vAlign w:val="center"/>
                </w:tcPr>
                <w:p w14:paraId="6D282112" w14:textId="348FCA67" w:rsidR="00734311" w:rsidRPr="00C64FE7" w:rsidRDefault="00734311" w:rsidP="00C64FE7">
                  <w:pPr>
                    <w:spacing w:after="120"/>
                    <w:jc w:val="center"/>
                    <w:rPr>
                      <w:rFonts w:ascii="Arial" w:hAnsi="Arial" w:cs="Arial"/>
                      <w:b/>
                      <w:sz w:val="22"/>
                      <w:szCs w:val="22"/>
                    </w:rPr>
                  </w:pPr>
                  <w:r w:rsidRPr="000137B1">
                    <w:rPr>
                      <w:rFonts w:ascii="Arial" w:hAnsi="Arial" w:cs="Arial"/>
                      <w:b/>
                      <w:sz w:val="22"/>
                      <w:szCs w:val="22"/>
                    </w:rPr>
                    <w:t>Unit-1</w:t>
                  </w:r>
                </w:p>
              </w:tc>
              <w:tc>
                <w:tcPr>
                  <w:tcW w:w="2058" w:type="dxa"/>
                  <w:vAlign w:val="center"/>
                </w:tcPr>
                <w:p w14:paraId="3789AF71" w14:textId="31A7D08F" w:rsidR="00734311" w:rsidRPr="000137B1" w:rsidRDefault="00734311" w:rsidP="00C64FE7">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18 </w:t>
                  </w:r>
                  <w:r w:rsidRPr="000137B1">
                    <w:rPr>
                      <w:rFonts w:ascii="Arial" w:hAnsi="Arial" w:cs="Arial"/>
                      <w:b/>
                      <w:bCs/>
                      <w:sz w:val="22"/>
                      <w:szCs w:val="22"/>
                    </w:rPr>
                    <w:t>Months</w:t>
                  </w:r>
                </w:p>
              </w:tc>
              <w:tc>
                <w:tcPr>
                  <w:tcW w:w="2652" w:type="dxa"/>
                  <w:vMerge w:val="restart"/>
                </w:tcPr>
                <w:p w14:paraId="381C5E4A" w14:textId="77777777" w:rsidR="00734311" w:rsidRDefault="00734311" w:rsidP="00C64FE7">
                  <w:pPr>
                    <w:tabs>
                      <w:tab w:val="left" w:pos="2367"/>
                    </w:tabs>
                    <w:ind w:left="-18" w:right="-45"/>
                    <w:jc w:val="center"/>
                    <w:rPr>
                      <w:rFonts w:ascii="Arial" w:hAnsi="Arial" w:cs="Arial"/>
                      <w:i/>
                      <w:iCs/>
                      <w:sz w:val="22"/>
                      <w:szCs w:val="22"/>
                    </w:rPr>
                  </w:pPr>
                  <w:r w:rsidRPr="000137B1">
                    <w:rPr>
                      <w:rFonts w:ascii="Arial" w:hAnsi="Arial" w:cs="Arial"/>
                      <w:i/>
                      <w:iCs/>
                      <w:sz w:val="22"/>
                      <w:szCs w:val="22"/>
                    </w:rPr>
                    <w:t xml:space="preserve"> </w:t>
                  </w:r>
                </w:p>
                <w:p w14:paraId="7C452DE4" w14:textId="77777777"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Engineering: 0-24 months </w:t>
                  </w:r>
                </w:p>
                <w:p w14:paraId="04FE8622" w14:textId="77777777"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Dispatch: 15-33 months</w:t>
                  </w:r>
                </w:p>
                <w:p w14:paraId="336C7508" w14:textId="77777777"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 2 units in each month (15-25 months) </w:t>
                  </w:r>
                </w:p>
                <w:p w14:paraId="62D293F6" w14:textId="77777777"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1 unit in each month (26-33 months) </w:t>
                  </w:r>
                </w:p>
                <w:p w14:paraId="43833F53" w14:textId="4801EB6A"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R</w:t>
                  </w:r>
                  <w:r w:rsidR="004C2D55">
                    <w:rPr>
                      <w:rFonts w:ascii="Book Antiqua" w:hAnsi="Book Antiqua" w:cs="Arial"/>
                      <w:b/>
                      <w:bCs/>
                      <w:sz w:val="22"/>
                      <w:szCs w:val="22"/>
                    </w:rPr>
                    <w:t>e</w:t>
                  </w:r>
                  <w:r w:rsidRPr="00A21C4E">
                    <w:rPr>
                      <w:rFonts w:ascii="Book Antiqua" w:hAnsi="Book Antiqua" w:cs="Arial"/>
                      <w:b/>
                      <w:bCs/>
                      <w:sz w:val="22"/>
                      <w:szCs w:val="22"/>
                    </w:rPr>
                    <w:t>c</w:t>
                  </w:r>
                  <w:r w:rsidR="004C2D55">
                    <w:rPr>
                      <w:rFonts w:ascii="Book Antiqua" w:hAnsi="Book Antiqua" w:cs="Arial"/>
                      <w:b/>
                      <w:bCs/>
                      <w:sz w:val="22"/>
                      <w:szCs w:val="22"/>
                    </w:rPr>
                    <w:t>eip</w:t>
                  </w:r>
                  <w:r w:rsidRPr="00A21C4E">
                    <w:rPr>
                      <w:rFonts w:ascii="Book Antiqua" w:hAnsi="Book Antiqua" w:cs="Arial"/>
                      <w:b/>
                      <w:bCs/>
                      <w:sz w:val="22"/>
                      <w:szCs w:val="22"/>
                    </w:rPr>
                    <w:t xml:space="preserve">t at site: 16-34 months </w:t>
                  </w:r>
                </w:p>
                <w:p w14:paraId="1D212FC4" w14:textId="77777777"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2 units in each month (16-26 months) </w:t>
                  </w:r>
                </w:p>
                <w:p w14:paraId="1D32392A" w14:textId="77777777"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1 unit in each month (27-34 months)</w:t>
                  </w:r>
                </w:p>
                <w:p w14:paraId="3B88CFB1" w14:textId="77777777"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lastRenderedPageBreak/>
                    <w:t xml:space="preserve">Erection &amp; Ready for Commissioning:18-36 months </w:t>
                  </w:r>
                </w:p>
                <w:p w14:paraId="0A9492C5" w14:textId="77777777" w:rsidR="00734311" w:rsidRDefault="00734311" w:rsidP="00734311">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2 units in each month (18-28 months) </w:t>
                  </w:r>
                </w:p>
                <w:p w14:paraId="0E0E2DC8" w14:textId="00CF3E67" w:rsidR="00734311" w:rsidRPr="000137B1" w:rsidRDefault="00734311" w:rsidP="00734311">
                  <w:pPr>
                    <w:tabs>
                      <w:tab w:val="left" w:pos="2367"/>
                    </w:tabs>
                    <w:ind w:left="-18" w:right="-45"/>
                    <w:jc w:val="both"/>
                    <w:rPr>
                      <w:rFonts w:ascii="Arial" w:hAnsi="Arial" w:cs="Arial"/>
                      <w:b/>
                      <w:bCs/>
                      <w:sz w:val="22"/>
                      <w:szCs w:val="22"/>
                    </w:rPr>
                  </w:pPr>
                  <w:r w:rsidRPr="00A21C4E">
                    <w:rPr>
                      <w:rFonts w:ascii="Book Antiqua" w:hAnsi="Book Antiqua" w:cs="Arial"/>
                      <w:b/>
                      <w:bCs/>
                      <w:sz w:val="22"/>
                      <w:szCs w:val="22"/>
                    </w:rPr>
                    <w:t>1 unit in each month (29-36 months)</w:t>
                  </w:r>
                </w:p>
              </w:tc>
            </w:tr>
            <w:tr w:rsidR="00734311" w:rsidRPr="000137B1" w14:paraId="5B04C234" w14:textId="77777777" w:rsidTr="00734311">
              <w:trPr>
                <w:trHeight w:val="277"/>
              </w:trPr>
              <w:tc>
                <w:tcPr>
                  <w:tcW w:w="733" w:type="dxa"/>
                </w:tcPr>
                <w:p w14:paraId="6451E58E"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(ii)</w:t>
                  </w:r>
                </w:p>
              </w:tc>
              <w:tc>
                <w:tcPr>
                  <w:tcW w:w="2052" w:type="dxa"/>
                  <w:vAlign w:val="center"/>
                </w:tcPr>
                <w:p w14:paraId="1DACE6ED" w14:textId="4954DEFF"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Unit-2</w:t>
                  </w:r>
                </w:p>
              </w:tc>
              <w:tc>
                <w:tcPr>
                  <w:tcW w:w="2058" w:type="dxa"/>
                </w:tcPr>
                <w:p w14:paraId="0D23D4B6" w14:textId="60C1C356" w:rsidR="00734311" w:rsidRPr="000137B1" w:rsidRDefault="00734311" w:rsidP="00C64FE7">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18 </w:t>
                  </w:r>
                  <w:r w:rsidRPr="000137B1">
                    <w:rPr>
                      <w:rFonts w:ascii="Arial" w:hAnsi="Arial" w:cs="Arial"/>
                      <w:b/>
                      <w:bCs/>
                      <w:sz w:val="22"/>
                      <w:szCs w:val="22"/>
                    </w:rPr>
                    <w:t>Months</w:t>
                  </w:r>
                </w:p>
              </w:tc>
              <w:tc>
                <w:tcPr>
                  <w:tcW w:w="2652" w:type="dxa"/>
                  <w:vMerge/>
                </w:tcPr>
                <w:p w14:paraId="32A40FF4"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16A66130" w14:textId="77777777" w:rsidTr="00734311">
              <w:trPr>
                <w:trHeight w:val="311"/>
              </w:trPr>
              <w:tc>
                <w:tcPr>
                  <w:tcW w:w="733" w:type="dxa"/>
                </w:tcPr>
                <w:p w14:paraId="609B386E"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(iii)</w:t>
                  </w:r>
                </w:p>
              </w:tc>
              <w:tc>
                <w:tcPr>
                  <w:tcW w:w="2052" w:type="dxa"/>
                  <w:vAlign w:val="center"/>
                </w:tcPr>
                <w:p w14:paraId="0A2C9D33" w14:textId="6C2D13AA"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Unit-3</w:t>
                  </w:r>
                </w:p>
              </w:tc>
              <w:tc>
                <w:tcPr>
                  <w:tcW w:w="2058" w:type="dxa"/>
                </w:tcPr>
                <w:p w14:paraId="6C9762CD" w14:textId="0B598DBF" w:rsidR="00734311" w:rsidRPr="000137B1" w:rsidRDefault="00734311" w:rsidP="00C64FE7">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19 </w:t>
                  </w:r>
                  <w:r w:rsidRPr="000137B1">
                    <w:rPr>
                      <w:rFonts w:ascii="Arial" w:hAnsi="Arial" w:cs="Arial"/>
                      <w:b/>
                      <w:bCs/>
                      <w:sz w:val="22"/>
                      <w:szCs w:val="22"/>
                    </w:rPr>
                    <w:t>Months</w:t>
                  </w:r>
                </w:p>
              </w:tc>
              <w:tc>
                <w:tcPr>
                  <w:tcW w:w="2652" w:type="dxa"/>
                  <w:vMerge/>
                </w:tcPr>
                <w:p w14:paraId="06B631EF"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0A4FA983" w14:textId="77777777" w:rsidTr="00734311">
              <w:trPr>
                <w:trHeight w:val="360"/>
              </w:trPr>
              <w:tc>
                <w:tcPr>
                  <w:tcW w:w="733" w:type="dxa"/>
                </w:tcPr>
                <w:p w14:paraId="07EB2D3B"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(iv)</w:t>
                  </w:r>
                </w:p>
              </w:tc>
              <w:tc>
                <w:tcPr>
                  <w:tcW w:w="2052" w:type="dxa"/>
                  <w:vAlign w:val="center"/>
                </w:tcPr>
                <w:p w14:paraId="109A6518" w14:textId="116A10AB"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Unit-4</w:t>
                  </w:r>
                </w:p>
              </w:tc>
              <w:tc>
                <w:tcPr>
                  <w:tcW w:w="2058" w:type="dxa"/>
                </w:tcPr>
                <w:p w14:paraId="0E2503CB" w14:textId="4083CEC0" w:rsidR="00734311" w:rsidRPr="000137B1" w:rsidRDefault="00734311" w:rsidP="00C64FE7">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19 </w:t>
                  </w:r>
                  <w:r w:rsidRPr="000137B1">
                    <w:rPr>
                      <w:rFonts w:ascii="Arial" w:hAnsi="Arial" w:cs="Arial"/>
                      <w:b/>
                      <w:bCs/>
                      <w:sz w:val="22"/>
                      <w:szCs w:val="22"/>
                    </w:rPr>
                    <w:t>Months</w:t>
                  </w:r>
                </w:p>
              </w:tc>
              <w:tc>
                <w:tcPr>
                  <w:tcW w:w="2652" w:type="dxa"/>
                  <w:vMerge/>
                </w:tcPr>
                <w:p w14:paraId="3D0F2D75"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7D412F13" w14:textId="77777777" w:rsidTr="00734311">
              <w:trPr>
                <w:trHeight w:val="407"/>
              </w:trPr>
              <w:tc>
                <w:tcPr>
                  <w:tcW w:w="733" w:type="dxa"/>
                </w:tcPr>
                <w:p w14:paraId="2D26CF6C"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(v)</w:t>
                  </w:r>
                </w:p>
              </w:tc>
              <w:tc>
                <w:tcPr>
                  <w:tcW w:w="2052" w:type="dxa"/>
                  <w:vAlign w:val="center"/>
                </w:tcPr>
                <w:p w14:paraId="4CAE140F" w14:textId="151BF7DE"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Unit-5</w:t>
                  </w:r>
                </w:p>
              </w:tc>
              <w:tc>
                <w:tcPr>
                  <w:tcW w:w="2058" w:type="dxa"/>
                </w:tcPr>
                <w:p w14:paraId="4D446FB8" w14:textId="431C3E3A" w:rsidR="00734311" w:rsidRPr="000137B1" w:rsidRDefault="00734311" w:rsidP="00C64FE7">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20 </w:t>
                  </w:r>
                  <w:r w:rsidRPr="000137B1">
                    <w:rPr>
                      <w:rFonts w:ascii="Arial" w:hAnsi="Arial" w:cs="Arial"/>
                      <w:b/>
                      <w:bCs/>
                      <w:sz w:val="22"/>
                      <w:szCs w:val="22"/>
                    </w:rPr>
                    <w:t>Months</w:t>
                  </w:r>
                </w:p>
              </w:tc>
              <w:tc>
                <w:tcPr>
                  <w:tcW w:w="2652" w:type="dxa"/>
                  <w:vMerge/>
                </w:tcPr>
                <w:p w14:paraId="557ED1BD"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100060F8" w14:textId="77777777" w:rsidTr="00734311">
              <w:trPr>
                <w:trHeight w:val="530"/>
              </w:trPr>
              <w:tc>
                <w:tcPr>
                  <w:tcW w:w="733" w:type="dxa"/>
                </w:tcPr>
                <w:p w14:paraId="48B7EFED"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(vi)</w:t>
                  </w:r>
                </w:p>
              </w:tc>
              <w:tc>
                <w:tcPr>
                  <w:tcW w:w="2052" w:type="dxa"/>
                  <w:vAlign w:val="center"/>
                </w:tcPr>
                <w:p w14:paraId="5EBEB53D" w14:textId="4D6C153D"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Unit-6</w:t>
                  </w:r>
                </w:p>
              </w:tc>
              <w:tc>
                <w:tcPr>
                  <w:tcW w:w="2058" w:type="dxa"/>
                </w:tcPr>
                <w:p w14:paraId="553BBE40" w14:textId="0A8EA922" w:rsidR="00734311" w:rsidRPr="000137B1" w:rsidRDefault="00734311" w:rsidP="00C64FE7">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20 </w:t>
                  </w:r>
                  <w:r w:rsidRPr="000137B1">
                    <w:rPr>
                      <w:rFonts w:ascii="Arial" w:hAnsi="Arial" w:cs="Arial"/>
                      <w:b/>
                      <w:bCs/>
                      <w:sz w:val="22"/>
                      <w:szCs w:val="22"/>
                    </w:rPr>
                    <w:t>Months</w:t>
                  </w:r>
                </w:p>
              </w:tc>
              <w:tc>
                <w:tcPr>
                  <w:tcW w:w="2652" w:type="dxa"/>
                  <w:vMerge/>
                </w:tcPr>
                <w:p w14:paraId="6FFE75F6"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3423CCD5" w14:textId="77777777" w:rsidTr="00734311">
              <w:trPr>
                <w:trHeight w:val="332"/>
              </w:trPr>
              <w:tc>
                <w:tcPr>
                  <w:tcW w:w="733" w:type="dxa"/>
                </w:tcPr>
                <w:p w14:paraId="7994D4A5"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(vii)</w:t>
                  </w:r>
                </w:p>
              </w:tc>
              <w:tc>
                <w:tcPr>
                  <w:tcW w:w="2052" w:type="dxa"/>
                  <w:vAlign w:val="center"/>
                </w:tcPr>
                <w:p w14:paraId="123794FC" w14:textId="70F2B9B4"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Unit-7</w:t>
                  </w:r>
                </w:p>
              </w:tc>
              <w:tc>
                <w:tcPr>
                  <w:tcW w:w="2058" w:type="dxa"/>
                </w:tcPr>
                <w:p w14:paraId="795B3DA4" w14:textId="38C71E49" w:rsidR="00734311" w:rsidRPr="000137B1" w:rsidRDefault="00734311" w:rsidP="00C64FE7">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21 </w:t>
                  </w:r>
                  <w:r w:rsidRPr="000137B1">
                    <w:rPr>
                      <w:rFonts w:ascii="Arial" w:hAnsi="Arial" w:cs="Arial"/>
                      <w:b/>
                      <w:bCs/>
                      <w:sz w:val="22"/>
                      <w:szCs w:val="22"/>
                    </w:rPr>
                    <w:t>Months</w:t>
                  </w:r>
                </w:p>
              </w:tc>
              <w:tc>
                <w:tcPr>
                  <w:tcW w:w="2652" w:type="dxa"/>
                  <w:vMerge/>
                </w:tcPr>
                <w:p w14:paraId="3C58C253"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49161E47" w14:textId="77777777" w:rsidTr="00734311">
              <w:trPr>
                <w:trHeight w:val="332"/>
              </w:trPr>
              <w:tc>
                <w:tcPr>
                  <w:tcW w:w="733" w:type="dxa"/>
                </w:tcPr>
                <w:p w14:paraId="5C75E9AF"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(viii)</w:t>
                  </w:r>
                </w:p>
              </w:tc>
              <w:tc>
                <w:tcPr>
                  <w:tcW w:w="2052" w:type="dxa"/>
                </w:tcPr>
                <w:p w14:paraId="4385777D" w14:textId="04C2DF22"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Unit-8</w:t>
                  </w:r>
                </w:p>
              </w:tc>
              <w:tc>
                <w:tcPr>
                  <w:tcW w:w="2058" w:type="dxa"/>
                </w:tcPr>
                <w:p w14:paraId="7245C89B" w14:textId="1191AAE1" w:rsidR="00734311" w:rsidRPr="000137B1" w:rsidRDefault="00734311" w:rsidP="00C64FE7">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21 </w:t>
                  </w:r>
                  <w:r w:rsidRPr="000137B1">
                    <w:rPr>
                      <w:rFonts w:ascii="Arial" w:hAnsi="Arial" w:cs="Arial"/>
                      <w:b/>
                      <w:bCs/>
                      <w:sz w:val="22"/>
                      <w:szCs w:val="22"/>
                    </w:rPr>
                    <w:t>Months</w:t>
                  </w:r>
                </w:p>
              </w:tc>
              <w:tc>
                <w:tcPr>
                  <w:tcW w:w="2652" w:type="dxa"/>
                  <w:vMerge/>
                </w:tcPr>
                <w:p w14:paraId="7A2DC61C"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73E4109B" w14:textId="77777777" w:rsidTr="00734311">
              <w:trPr>
                <w:trHeight w:val="332"/>
              </w:trPr>
              <w:tc>
                <w:tcPr>
                  <w:tcW w:w="733" w:type="dxa"/>
                </w:tcPr>
                <w:p w14:paraId="7094583E"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(ix)</w:t>
                  </w:r>
                </w:p>
              </w:tc>
              <w:tc>
                <w:tcPr>
                  <w:tcW w:w="2052" w:type="dxa"/>
                </w:tcPr>
                <w:p w14:paraId="4DF481D6" w14:textId="7ADE05CB"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Unit-9</w:t>
                  </w:r>
                </w:p>
              </w:tc>
              <w:tc>
                <w:tcPr>
                  <w:tcW w:w="2058" w:type="dxa"/>
                </w:tcPr>
                <w:p w14:paraId="3825DEB0" w14:textId="796CC7F5" w:rsidR="00734311" w:rsidRPr="000137B1" w:rsidRDefault="00734311" w:rsidP="00C64FE7">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22 </w:t>
                  </w:r>
                  <w:r w:rsidRPr="000137B1">
                    <w:rPr>
                      <w:rFonts w:ascii="Arial" w:hAnsi="Arial" w:cs="Arial"/>
                      <w:b/>
                      <w:bCs/>
                      <w:sz w:val="22"/>
                      <w:szCs w:val="22"/>
                    </w:rPr>
                    <w:t>Months</w:t>
                  </w:r>
                </w:p>
              </w:tc>
              <w:tc>
                <w:tcPr>
                  <w:tcW w:w="2652" w:type="dxa"/>
                  <w:vMerge/>
                </w:tcPr>
                <w:p w14:paraId="1FDCC7A7"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7F8647DB" w14:textId="77777777" w:rsidTr="00734311">
              <w:trPr>
                <w:trHeight w:val="332"/>
              </w:trPr>
              <w:tc>
                <w:tcPr>
                  <w:tcW w:w="733" w:type="dxa"/>
                </w:tcPr>
                <w:p w14:paraId="0F5DFA54"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lastRenderedPageBreak/>
                    <w:t>(x)</w:t>
                  </w:r>
                </w:p>
              </w:tc>
              <w:tc>
                <w:tcPr>
                  <w:tcW w:w="2052" w:type="dxa"/>
                </w:tcPr>
                <w:p w14:paraId="2FC40C38" w14:textId="1C3249D3"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Unit-10</w:t>
                  </w:r>
                </w:p>
              </w:tc>
              <w:tc>
                <w:tcPr>
                  <w:tcW w:w="2058" w:type="dxa"/>
                </w:tcPr>
                <w:p w14:paraId="0F158641" w14:textId="27C5083E" w:rsidR="00734311" w:rsidRPr="000137B1" w:rsidRDefault="00734311" w:rsidP="00C64FE7">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22 </w:t>
                  </w:r>
                  <w:r w:rsidRPr="000137B1">
                    <w:rPr>
                      <w:rFonts w:ascii="Arial" w:hAnsi="Arial" w:cs="Arial"/>
                      <w:b/>
                      <w:bCs/>
                      <w:sz w:val="22"/>
                      <w:szCs w:val="22"/>
                    </w:rPr>
                    <w:t>Months</w:t>
                  </w:r>
                </w:p>
              </w:tc>
              <w:tc>
                <w:tcPr>
                  <w:tcW w:w="2652" w:type="dxa"/>
                  <w:vMerge/>
                </w:tcPr>
                <w:p w14:paraId="47CC3126"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2CCA4C80" w14:textId="77777777" w:rsidTr="00734311">
              <w:trPr>
                <w:trHeight w:val="332"/>
              </w:trPr>
              <w:tc>
                <w:tcPr>
                  <w:tcW w:w="733" w:type="dxa"/>
                </w:tcPr>
                <w:p w14:paraId="5D7FA095"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(xi)</w:t>
                  </w:r>
                </w:p>
              </w:tc>
              <w:tc>
                <w:tcPr>
                  <w:tcW w:w="2052" w:type="dxa"/>
                </w:tcPr>
                <w:p w14:paraId="324C7125" w14:textId="60D1C338"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Unit-11</w:t>
                  </w:r>
                </w:p>
              </w:tc>
              <w:tc>
                <w:tcPr>
                  <w:tcW w:w="2058" w:type="dxa"/>
                </w:tcPr>
                <w:p w14:paraId="399D7188" w14:textId="177123F8" w:rsidR="00734311" w:rsidRPr="000137B1"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3</w:t>
                  </w:r>
                  <w:r w:rsidRPr="00E92308">
                    <w:rPr>
                      <w:rFonts w:ascii="Arial" w:hAnsi="Arial" w:cs="Arial"/>
                      <w:b/>
                      <w:bCs/>
                      <w:sz w:val="22"/>
                      <w:szCs w:val="22"/>
                    </w:rPr>
                    <w:t xml:space="preserve"> Months</w:t>
                  </w:r>
                </w:p>
              </w:tc>
              <w:tc>
                <w:tcPr>
                  <w:tcW w:w="2652" w:type="dxa"/>
                  <w:vMerge/>
                </w:tcPr>
                <w:p w14:paraId="6819471F"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01E6499A" w14:textId="77777777" w:rsidTr="00734311">
              <w:trPr>
                <w:trHeight w:val="332"/>
              </w:trPr>
              <w:tc>
                <w:tcPr>
                  <w:tcW w:w="733" w:type="dxa"/>
                </w:tcPr>
                <w:p w14:paraId="67E594FA"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(xii)</w:t>
                  </w:r>
                </w:p>
              </w:tc>
              <w:tc>
                <w:tcPr>
                  <w:tcW w:w="2052" w:type="dxa"/>
                </w:tcPr>
                <w:p w14:paraId="74FD0498" w14:textId="79B3A635"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Unit-12</w:t>
                  </w:r>
                </w:p>
              </w:tc>
              <w:tc>
                <w:tcPr>
                  <w:tcW w:w="2058" w:type="dxa"/>
                </w:tcPr>
                <w:p w14:paraId="29A62FBC" w14:textId="724B8D95" w:rsidR="00734311" w:rsidRPr="000137B1"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3</w:t>
                  </w:r>
                  <w:r w:rsidRPr="00E92308">
                    <w:rPr>
                      <w:rFonts w:ascii="Arial" w:hAnsi="Arial" w:cs="Arial"/>
                      <w:b/>
                      <w:bCs/>
                      <w:sz w:val="22"/>
                      <w:szCs w:val="22"/>
                    </w:rPr>
                    <w:t xml:space="preserve"> Months</w:t>
                  </w:r>
                </w:p>
              </w:tc>
              <w:tc>
                <w:tcPr>
                  <w:tcW w:w="2652" w:type="dxa"/>
                  <w:vMerge/>
                </w:tcPr>
                <w:p w14:paraId="67820427"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08896644" w14:textId="77777777" w:rsidTr="00734311">
              <w:trPr>
                <w:trHeight w:val="332"/>
              </w:trPr>
              <w:tc>
                <w:tcPr>
                  <w:tcW w:w="733" w:type="dxa"/>
                </w:tcPr>
                <w:p w14:paraId="7AA24EF7" w14:textId="77777777"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(xiii)</w:t>
                  </w:r>
                </w:p>
              </w:tc>
              <w:tc>
                <w:tcPr>
                  <w:tcW w:w="2052" w:type="dxa"/>
                </w:tcPr>
                <w:p w14:paraId="379C7108" w14:textId="13DF6280"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Unit-13</w:t>
                  </w:r>
                </w:p>
              </w:tc>
              <w:tc>
                <w:tcPr>
                  <w:tcW w:w="2058" w:type="dxa"/>
                </w:tcPr>
                <w:p w14:paraId="07A918C6" w14:textId="6BD4D301" w:rsidR="00734311" w:rsidRPr="000137B1"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4</w:t>
                  </w:r>
                  <w:r w:rsidRPr="00E92308">
                    <w:rPr>
                      <w:rFonts w:ascii="Arial" w:hAnsi="Arial" w:cs="Arial"/>
                      <w:b/>
                      <w:bCs/>
                      <w:sz w:val="22"/>
                      <w:szCs w:val="22"/>
                    </w:rPr>
                    <w:t xml:space="preserve"> Months</w:t>
                  </w:r>
                </w:p>
              </w:tc>
              <w:tc>
                <w:tcPr>
                  <w:tcW w:w="2652" w:type="dxa"/>
                  <w:vMerge/>
                </w:tcPr>
                <w:p w14:paraId="7D2827BD"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130EC04A" w14:textId="77777777" w:rsidTr="00734311">
              <w:trPr>
                <w:trHeight w:val="332"/>
              </w:trPr>
              <w:tc>
                <w:tcPr>
                  <w:tcW w:w="733" w:type="dxa"/>
                </w:tcPr>
                <w:p w14:paraId="0985A7D0" w14:textId="30346F6F"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(xi</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67839CB1" w14:textId="3E7A6016"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4</w:t>
                  </w:r>
                </w:p>
              </w:tc>
              <w:tc>
                <w:tcPr>
                  <w:tcW w:w="2058" w:type="dxa"/>
                </w:tcPr>
                <w:p w14:paraId="3F1F331A" w14:textId="17433E76"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4</w:t>
                  </w:r>
                  <w:r w:rsidRPr="00E92308">
                    <w:rPr>
                      <w:rFonts w:ascii="Arial" w:hAnsi="Arial" w:cs="Arial"/>
                      <w:b/>
                      <w:bCs/>
                      <w:sz w:val="22"/>
                      <w:szCs w:val="22"/>
                    </w:rPr>
                    <w:t xml:space="preserve"> Months</w:t>
                  </w:r>
                </w:p>
              </w:tc>
              <w:tc>
                <w:tcPr>
                  <w:tcW w:w="2652" w:type="dxa"/>
                  <w:vMerge/>
                </w:tcPr>
                <w:p w14:paraId="2AF84F81"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67332D88" w14:textId="77777777" w:rsidTr="00734311">
              <w:trPr>
                <w:trHeight w:val="332"/>
              </w:trPr>
              <w:tc>
                <w:tcPr>
                  <w:tcW w:w="733" w:type="dxa"/>
                </w:tcPr>
                <w:p w14:paraId="6A12885F" w14:textId="57FE9C49"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64068DEF" w14:textId="42CA2E64"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5</w:t>
                  </w:r>
                </w:p>
              </w:tc>
              <w:tc>
                <w:tcPr>
                  <w:tcW w:w="2058" w:type="dxa"/>
                </w:tcPr>
                <w:p w14:paraId="6A7FF977" w14:textId="22BCE415"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5</w:t>
                  </w:r>
                  <w:r w:rsidRPr="00E92308">
                    <w:rPr>
                      <w:rFonts w:ascii="Arial" w:hAnsi="Arial" w:cs="Arial"/>
                      <w:b/>
                      <w:bCs/>
                      <w:sz w:val="22"/>
                      <w:szCs w:val="22"/>
                    </w:rPr>
                    <w:t xml:space="preserve"> Months</w:t>
                  </w:r>
                </w:p>
              </w:tc>
              <w:tc>
                <w:tcPr>
                  <w:tcW w:w="2652" w:type="dxa"/>
                  <w:vMerge/>
                </w:tcPr>
                <w:p w14:paraId="4A923CCC"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583EBC07" w14:textId="77777777" w:rsidTr="00734311">
              <w:trPr>
                <w:trHeight w:val="332"/>
              </w:trPr>
              <w:tc>
                <w:tcPr>
                  <w:tcW w:w="733" w:type="dxa"/>
                </w:tcPr>
                <w:p w14:paraId="6F80E0F9" w14:textId="6CE8670D"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i)</w:t>
                  </w:r>
                </w:p>
              </w:tc>
              <w:tc>
                <w:tcPr>
                  <w:tcW w:w="2052" w:type="dxa"/>
                </w:tcPr>
                <w:p w14:paraId="3E439982" w14:textId="1E3A8D31"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6</w:t>
                  </w:r>
                </w:p>
              </w:tc>
              <w:tc>
                <w:tcPr>
                  <w:tcW w:w="2058" w:type="dxa"/>
                </w:tcPr>
                <w:p w14:paraId="4264DD2E" w14:textId="22CAFE0A"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5</w:t>
                  </w:r>
                  <w:r w:rsidRPr="00E92308">
                    <w:rPr>
                      <w:rFonts w:ascii="Arial" w:hAnsi="Arial" w:cs="Arial"/>
                      <w:b/>
                      <w:bCs/>
                      <w:sz w:val="22"/>
                      <w:szCs w:val="22"/>
                    </w:rPr>
                    <w:t xml:space="preserve"> Months</w:t>
                  </w:r>
                </w:p>
              </w:tc>
              <w:tc>
                <w:tcPr>
                  <w:tcW w:w="2652" w:type="dxa"/>
                  <w:vMerge/>
                </w:tcPr>
                <w:p w14:paraId="3285F618"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20EAAAA1" w14:textId="77777777" w:rsidTr="00734311">
              <w:trPr>
                <w:trHeight w:val="332"/>
              </w:trPr>
              <w:tc>
                <w:tcPr>
                  <w:tcW w:w="733" w:type="dxa"/>
                </w:tcPr>
                <w:p w14:paraId="5F4C033D" w14:textId="162DE8EF"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ii)</w:t>
                  </w:r>
                </w:p>
              </w:tc>
              <w:tc>
                <w:tcPr>
                  <w:tcW w:w="2052" w:type="dxa"/>
                </w:tcPr>
                <w:p w14:paraId="02252078" w14:textId="13C86CD5"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7</w:t>
                  </w:r>
                </w:p>
              </w:tc>
              <w:tc>
                <w:tcPr>
                  <w:tcW w:w="2058" w:type="dxa"/>
                </w:tcPr>
                <w:p w14:paraId="655B3EE2" w14:textId="3FA3EB73"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6</w:t>
                  </w:r>
                  <w:r w:rsidRPr="00E92308">
                    <w:rPr>
                      <w:rFonts w:ascii="Arial" w:hAnsi="Arial" w:cs="Arial"/>
                      <w:b/>
                      <w:bCs/>
                      <w:sz w:val="22"/>
                      <w:szCs w:val="22"/>
                    </w:rPr>
                    <w:t xml:space="preserve"> Months</w:t>
                  </w:r>
                </w:p>
              </w:tc>
              <w:tc>
                <w:tcPr>
                  <w:tcW w:w="2652" w:type="dxa"/>
                  <w:vMerge/>
                </w:tcPr>
                <w:p w14:paraId="78885325"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62D7F864" w14:textId="77777777" w:rsidTr="00734311">
              <w:trPr>
                <w:trHeight w:val="332"/>
              </w:trPr>
              <w:tc>
                <w:tcPr>
                  <w:tcW w:w="733" w:type="dxa"/>
                </w:tcPr>
                <w:p w14:paraId="31B0DAEB" w14:textId="7A4DE15A"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iii)</w:t>
                  </w:r>
                </w:p>
              </w:tc>
              <w:tc>
                <w:tcPr>
                  <w:tcW w:w="2052" w:type="dxa"/>
                </w:tcPr>
                <w:p w14:paraId="68CB3C17" w14:textId="2CADE3B7"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8</w:t>
                  </w:r>
                </w:p>
              </w:tc>
              <w:tc>
                <w:tcPr>
                  <w:tcW w:w="2058" w:type="dxa"/>
                </w:tcPr>
                <w:p w14:paraId="57CD2C93" w14:textId="3F037052"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6</w:t>
                  </w:r>
                  <w:r w:rsidRPr="00E92308">
                    <w:rPr>
                      <w:rFonts w:ascii="Arial" w:hAnsi="Arial" w:cs="Arial"/>
                      <w:b/>
                      <w:bCs/>
                      <w:sz w:val="22"/>
                      <w:szCs w:val="22"/>
                    </w:rPr>
                    <w:t xml:space="preserve"> Months</w:t>
                  </w:r>
                </w:p>
              </w:tc>
              <w:tc>
                <w:tcPr>
                  <w:tcW w:w="2652" w:type="dxa"/>
                  <w:vMerge/>
                </w:tcPr>
                <w:p w14:paraId="7533E4A8"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17D7E58D" w14:textId="77777777" w:rsidTr="00734311">
              <w:trPr>
                <w:trHeight w:val="332"/>
              </w:trPr>
              <w:tc>
                <w:tcPr>
                  <w:tcW w:w="733" w:type="dxa"/>
                </w:tcPr>
                <w:p w14:paraId="6F50836C" w14:textId="63FDE523"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i</w:t>
                  </w:r>
                  <w:r w:rsidRPr="000137B1">
                    <w:rPr>
                      <w:rFonts w:ascii="Arial" w:eastAsia="MS Mincho" w:hAnsi="Arial" w:cs="Arial"/>
                      <w:sz w:val="22"/>
                      <w:szCs w:val="22"/>
                    </w:rPr>
                    <w:t>x)</w:t>
                  </w:r>
                </w:p>
              </w:tc>
              <w:tc>
                <w:tcPr>
                  <w:tcW w:w="2052" w:type="dxa"/>
                </w:tcPr>
                <w:p w14:paraId="7ECEC66F" w14:textId="4559832B"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9</w:t>
                  </w:r>
                </w:p>
              </w:tc>
              <w:tc>
                <w:tcPr>
                  <w:tcW w:w="2058" w:type="dxa"/>
                </w:tcPr>
                <w:p w14:paraId="5D9F886F" w14:textId="2829BA3D"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7</w:t>
                  </w:r>
                  <w:r w:rsidRPr="00E92308">
                    <w:rPr>
                      <w:rFonts w:ascii="Arial" w:hAnsi="Arial" w:cs="Arial"/>
                      <w:b/>
                      <w:bCs/>
                      <w:sz w:val="22"/>
                      <w:szCs w:val="22"/>
                    </w:rPr>
                    <w:t xml:space="preserve"> Months</w:t>
                  </w:r>
                </w:p>
              </w:tc>
              <w:tc>
                <w:tcPr>
                  <w:tcW w:w="2652" w:type="dxa"/>
                  <w:vMerge/>
                </w:tcPr>
                <w:p w14:paraId="4C41EAC2"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4D808746" w14:textId="77777777" w:rsidTr="00734311">
              <w:trPr>
                <w:trHeight w:val="332"/>
              </w:trPr>
              <w:tc>
                <w:tcPr>
                  <w:tcW w:w="733" w:type="dxa"/>
                </w:tcPr>
                <w:p w14:paraId="55BE11C8" w14:textId="5E91331C"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p>
              </w:tc>
              <w:tc>
                <w:tcPr>
                  <w:tcW w:w="2052" w:type="dxa"/>
                </w:tcPr>
                <w:p w14:paraId="77BD0DA7" w14:textId="1B6F0EFC"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20</w:t>
                  </w:r>
                </w:p>
              </w:tc>
              <w:tc>
                <w:tcPr>
                  <w:tcW w:w="2058" w:type="dxa"/>
                </w:tcPr>
                <w:p w14:paraId="2AC1C45E" w14:textId="516BD1D6"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7</w:t>
                  </w:r>
                  <w:r w:rsidRPr="00E92308">
                    <w:rPr>
                      <w:rFonts w:ascii="Arial" w:hAnsi="Arial" w:cs="Arial"/>
                      <w:b/>
                      <w:bCs/>
                      <w:sz w:val="22"/>
                      <w:szCs w:val="22"/>
                    </w:rPr>
                    <w:t xml:space="preserve"> Months</w:t>
                  </w:r>
                </w:p>
              </w:tc>
              <w:tc>
                <w:tcPr>
                  <w:tcW w:w="2652" w:type="dxa"/>
                  <w:vMerge/>
                </w:tcPr>
                <w:p w14:paraId="669717FF"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70629ED1" w14:textId="77777777" w:rsidTr="00734311">
              <w:trPr>
                <w:trHeight w:val="332"/>
              </w:trPr>
              <w:tc>
                <w:tcPr>
                  <w:tcW w:w="733" w:type="dxa"/>
                </w:tcPr>
                <w:p w14:paraId="6857EBAC" w14:textId="573DFC14"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w:t>
                  </w:r>
                  <w:r w:rsidRPr="000137B1">
                    <w:rPr>
                      <w:rFonts w:ascii="Arial" w:eastAsia="MS Mincho" w:hAnsi="Arial" w:cs="Arial"/>
                      <w:sz w:val="22"/>
                      <w:szCs w:val="22"/>
                    </w:rPr>
                    <w:t>)</w:t>
                  </w:r>
                </w:p>
              </w:tc>
              <w:tc>
                <w:tcPr>
                  <w:tcW w:w="2052" w:type="dxa"/>
                </w:tcPr>
                <w:p w14:paraId="0FF904B9" w14:textId="6FF0728B"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21</w:t>
                  </w:r>
                </w:p>
              </w:tc>
              <w:tc>
                <w:tcPr>
                  <w:tcW w:w="2058" w:type="dxa"/>
                </w:tcPr>
                <w:p w14:paraId="5F36DB83" w14:textId="1DAEE242"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8</w:t>
                  </w:r>
                  <w:r w:rsidRPr="00E92308">
                    <w:rPr>
                      <w:rFonts w:ascii="Arial" w:hAnsi="Arial" w:cs="Arial"/>
                      <w:b/>
                      <w:bCs/>
                      <w:sz w:val="22"/>
                      <w:szCs w:val="22"/>
                    </w:rPr>
                    <w:t xml:space="preserve"> Months</w:t>
                  </w:r>
                </w:p>
              </w:tc>
              <w:tc>
                <w:tcPr>
                  <w:tcW w:w="2652" w:type="dxa"/>
                  <w:vMerge/>
                </w:tcPr>
                <w:p w14:paraId="5690142B"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37AEC96A" w14:textId="77777777" w:rsidTr="00734311">
              <w:trPr>
                <w:trHeight w:val="332"/>
              </w:trPr>
              <w:tc>
                <w:tcPr>
                  <w:tcW w:w="733" w:type="dxa"/>
                </w:tcPr>
                <w:p w14:paraId="0F45C19C" w14:textId="545EC030"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ii</w:t>
                  </w:r>
                  <w:r w:rsidRPr="000137B1">
                    <w:rPr>
                      <w:rFonts w:ascii="Arial" w:eastAsia="MS Mincho" w:hAnsi="Arial" w:cs="Arial"/>
                      <w:sz w:val="22"/>
                      <w:szCs w:val="22"/>
                    </w:rPr>
                    <w:t>)</w:t>
                  </w:r>
                </w:p>
              </w:tc>
              <w:tc>
                <w:tcPr>
                  <w:tcW w:w="2052" w:type="dxa"/>
                </w:tcPr>
                <w:p w14:paraId="02214349" w14:textId="572AADC2"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22</w:t>
                  </w:r>
                </w:p>
              </w:tc>
              <w:tc>
                <w:tcPr>
                  <w:tcW w:w="2058" w:type="dxa"/>
                </w:tcPr>
                <w:p w14:paraId="511EF12E" w14:textId="568499B3"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8</w:t>
                  </w:r>
                  <w:r w:rsidRPr="00E92308">
                    <w:rPr>
                      <w:rFonts w:ascii="Arial" w:hAnsi="Arial" w:cs="Arial"/>
                      <w:b/>
                      <w:bCs/>
                      <w:sz w:val="22"/>
                      <w:szCs w:val="22"/>
                    </w:rPr>
                    <w:t xml:space="preserve"> Months</w:t>
                  </w:r>
                </w:p>
              </w:tc>
              <w:tc>
                <w:tcPr>
                  <w:tcW w:w="2652" w:type="dxa"/>
                  <w:vMerge/>
                </w:tcPr>
                <w:p w14:paraId="2B174B41"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47D64DC7" w14:textId="77777777" w:rsidTr="00734311">
              <w:trPr>
                <w:trHeight w:val="332"/>
              </w:trPr>
              <w:tc>
                <w:tcPr>
                  <w:tcW w:w="733" w:type="dxa"/>
                </w:tcPr>
                <w:p w14:paraId="5111F47D" w14:textId="3E94838D" w:rsidR="00734311" w:rsidRPr="000137B1" w:rsidRDefault="00734311" w:rsidP="00C64FE7">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iii</w:t>
                  </w:r>
                  <w:r w:rsidRPr="000137B1">
                    <w:rPr>
                      <w:rFonts w:ascii="Arial" w:eastAsia="MS Mincho" w:hAnsi="Arial" w:cs="Arial"/>
                      <w:sz w:val="22"/>
                      <w:szCs w:val="22"/>
                    </w:rPr>
                    <w:t>)</w:t>
                  </w:r>
                </w:p>
              </w:tc>
              <w:tc>
                <w:tcPr>
                  <w:tcW w:w="2052" w:type="dxa"/>
                </w:tcPr>
                <w:p w14:paraId="38DD525A" w14:textId="1B578C6F" w:rsidR="00734311" w:rsidRPr="000137B1" w:rsidRDefault="00734311" w:rsidP="00C64FE7">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23</w:t>
                  </w:r>
                </w:p>
              </w:tc>
              <w:tc>
                <w:tcPr>
                  <w:tcW w:w="2058" w:type="dxa"/>
                </w:tcPr>
                <w:p w14:paraId="1DAD129A" w14:textId="56A68E04" w:rsidR="00734311" w:rsidRPr="00E92308" w:rsidRDefault="00734311" w:rsidP="00C64FE7">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9</w:t>
                  </w:r>
                  <w:r w:rsidRPr="00E92308">
                    <w:rPr>
                      <w:rFonts w:ascii="Arial" w:hAnsi="Arial" w:cs="Arial"/>
                      <w:b/>
                      <w:bCs/>
                      <w:sz w:val="22"/>
                      <w:szCs w:val="22"/>
                    </w:rPr>
                    <w:t xml:space="preserve"> Months</w:t>
                  </w:r>
                </w:p>
              </w:tc>
              <w:tc>
                <w:tcPr>
                  <w:tcW w:w="2652" w:type="dxa"/>
                  <w:vMerge/>
                </w:tcPr>
                <w:p w14:paraId="13AF5180" w14:textId="77777777" w:rsidR="00734311" w:rsidRPr="000137B1" w:rsidRDefault="00734311" w:rsidP="00C64FE7">
                  <w:pPr>
                    <w:tabs>
                      <w:tab w:val="left" w:pos="2457"/>
                    </w:tabs>
                    <w:ind w:left="-108"/>
                    <w:jc w:val="center"/>
                    <w:rPr>
                      <w:rFonts w:ascii="Arial" w:hAnsi="Arial" w:cs="Arial"/>
                      <w:b/>
                      <w:bCs/>
                      <w:sz w:val="22"/>
                      <w:szCs w:val="22"/>
                    </w:rPr>
                  </w:pPr>
                </w:p>
              </w:tc>
            </w:tr>
            <w:tr w:rsidR="00734311" w:rsidRPr="000137B1" w14:paraId="7A4AFFEC" w14:textId="77777777" w:rsidTr="00734311">
              <w:trPr>
                <w:trHeight w:val="332"/>
              </w:trPr>
              <w:tc>
                <w:tcPr>
                  <w:tcW w:w="733" w:type="dxa"/>
                </w:tcPr>
                <w:p w14:paraId="0B494C29" w14:textId="5617FE69" w:rsidR="00734311" w:rsidRPr="000137B1" w:rsidRDefault="00734311" w:rsidP="00734311">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iv</w:t>
                  </w:r>
                  <w:r w:rsidRPr="000137B1">
                    <w:rPr>
                      <w:rFonts w:ascii="Arial" w:eastAsia="MS Mincho" w:hAnsi="Arial" w:cs="Arial"/>
                      <w:sz w:val="22"/>
                      <w:szCs w:val="22"/>
                    </w:rPr>
                    <w:t>)</w:t>
                  </w:r>
                </w:p>
              </w:tc>
              <w:tc>
                <w:tcPr>
                  <w:tcW w:w="2052" w:type="dxa"/>
                </w:tcPr>
                <w:p w14:paraId="15FB70DA" w14:textId="2268BB72" w:rsidR="00734311" w:rsidRPr="000137B1" w:rsidRDefault="00734311" w:rsidP="00734311">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24</w:t>
                  </w:r>
                </w:p>
              </w:tc>
              <w:tc>
                <w:tcPr>
                  <w:tcW w:w="2058" w:type="dxa"/>
                </w:tcPr>
                <w:p w14:paraId="6A251842" w14:textId="56168ED9" w:rsidR="00734311" w:rsidRPr="00E92308" w:rsidRDefault="00734311" w:rsidP="00734311">
                  <w:pPr>
                    <w:tabs>
                      <w:tab w:val="left" w:pos="2367"/>
                    </w:tabs>
                    <w:spacing w:after="120"/>
                    <w:ind w:left="-18" w:right="-45"/>
                    <w:jc w:val="center"/>
                    <w:rPr>
                      <w:rFonts w:ascii="Arial" w:hAnsi="Arial" w:cs="Arial"/>
                      <w:b/>
                      <w:bCs/>
                      <w:sz w:val="22"/>
                      <w:szCs w:val="22"/>
                    </w:rPr>
                  </w:pPr>
                  <w:r>
                    <w:rPr>
                      <w:rFonts w:ascii="Arial" w:hAnsi="Arial" w:cs="Arial"/>
                      <w:b/>
                      <w:bCs/>
                      <w:sz w:val="22"/>
                      <w:szCs w:val="22"/>
                    </w:rPr>
                    <w:t>3</w:t>
                  </w:r>
                  <w:r w:rsidRPr="00E92308">
                    <w:rPr>
                      <w:rFonts w:ascii="Arial" w:hAnsi="Arial" w:cs="Arial"/>
                      <w:b/>
                      <w:bCs/>
                      <w:sz w:val="22"/>
                      <w:szCs w:val="22"/>
                    </w:rPr>
                    <w:t>0 Months</w:t>
                  </w:r>
                </w:p>
              </w:tc>
              <w:tc>
                <w:tcPr>
                  <w:tcW w:w="2652" w:type="dxa"/>
                  <w:vMerge/>
                </w:tcPr>
                <w:p w14:paraId="2C209D9B" w14:textId="77777777" w:rsidR="00734311" w:rsidRPr="000137B1" w:rsidRDefault="00734311" w:rsidP="00734311">
                  <w:pPr>
                    <w:tabs>
                      <w:tab w:val="left" w:pos="2457"/>
                    </w:tabs>
                    <w:ind w:left="-108"/>
                    <w:jc w:val="center"/>
                    <w:rPr>
                      <w:rFonts w:ascii="Arial" w:hAnsi="Arial" w:cs="Arial"/>
                      <w:b/>
                      <w:bCs/>
                      <w:sz w:val="22"/>
                      <w:szCs w:val="22"/>
                    </w:rPr>
                  </w:pPr>
                </w:p>
              </w:tc>
            </w:tr>
            <w:tr w:rsidR="00734311" w:rsidRPr="000137B1" w14:paraId="0D288D25" w14:textId="77777777" w:rsidTr="00734311">
              <w:trPr>
                <w:trHeight w:val="332"/>
              </w:trPr>
              <w:tc>
                <w:tcPr>
                  <w:tcW w:w="733" w:type="dxa"/>
                </w:tcPr>
                <w:p w14:paraId="624A7BF2" w14:textId="4A0D862B" w:rsidR="00734311" w:rsidRPr="000137B1" w:rsidRDefault="00734311" w:rsidP="00734311">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5E81DC30" w14:textId="53A68F75" w:rsidR="00734311" w:rsidRPr="000137B1" w:rsidRDefault="00734311" w:rsidP="00734311">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25</w:t>
                  </w:r>
                </w:p>
              </w:tc>
              <w:tc>
                <w:tcPr>
                  <w:tcW w:w="2058" w:type="dxa"/>
                </w:tcPr>
                <w:p w14:paraId="36E8FF25" w14:textId="3A72F246" w:rsidR="00734311" w:rsidRPr="00E92308" w:rsidRDefault="00734311" w:rsidP="00734311">
                  <w:pPr>
                    <w:tabs>
                      <w:tab w:val="left" w:pos="2367"/>
                    </w:tabs>
                    <w:spacing w:after="120"/>
                    <w:ind w:left="-18" w:right="-45"/>
                    <w:jc w:val="center"/>
                    <w:rPr>
                      <w:rFonts w:ascii="Arial" w:hAnsi="Arial" w:cs="Arial"/>
                      <w:b/>
                      <w:bCs/>
                      <w:sz w:val="22"/>
                      <w:szCs w:val="22"/>
                    </w:rPr>
                  </w:pPr>
                  <w:r>
                    <w:rPr>
                      <w:rFonts w:ascii="Arial" w:hAnsi="Arial" w:cs="Arial"/>
                      <w:b/>
                      <w:bCs/>
                      <w:sz w:val="22"/>
                      <w:szCs w:val="22"/>
                    </w:rPr>
                    <w:t>31</w:t>
                  </w:r>
                  <w:r w:rsidRPr="00E92308">
                    <w:rPr>
                      <w:rFonts w:ascii="Arial" w:hAnsi="Arial" w:cs="Arial"/>
                      <w:b/>
                      <w:bCs/>
                      <w:sz w:val="22"/>
                      <w:szCs w:val="22"/>
                    </w:rPr>
                    <w:t xml:space="preserve"> Months</w:t>
                  </w:r>
                </w:p>
              </w:tc>
              <w:tc>
                <w:tcPr>
                  <w:tcW w:w="2652" w:type="dxa"/>
                  <w:vMerge/>
                </w:tcPr>
                <w:p w14:paraId="239102E3" w14:textId="77777777" w:rsidR="00734311" w:rsidRPr="000137B1" w:rsidRDefault="00734311" w:rsidP="00734311">
                  <w:pPr>
                    <w:tabs>
                      <w:tab w:val="left" w:pos="2457"/>
                    </w:tabs>
                    <w:ind w:left="-108"/>
                    <w:jc w:val="center"/>
                    <w:rPr>
                      <w:rFonts w:ascii="Arial" w:hAnsi="Arial" w:cs="Arial"/>
                      <w:b/>
                      <w:bCs/>
                      <w:sz w:val="22"/>
                      <w:szCs w:val="22"/>
                    </w:rPr>
                  </w:pPr>
                </w:p>
              </w:tc>
            </w:tr>
            <w:tr w:rsidR="00734311" w:rsidRPr="000137B1" w14:paraId="651C83AD" w14:textId="77777777" w:rsidTr="00734311">
              <w:trPr>
                <w:trHeight w:val="332"/>
              </w:trPr>
              <w:tc>
                <w:tcPr>
                  <w:tcW w:w="733" w:type="dxa"/>
                </w:tcPr>
                <w:p w14:paraId="789B5DCF" w14:textId="7B985D8A" w:rsidR="00734311" w:rsidRPr="000137B1" w:rsidRDefault="00734311" w:rsidP="00734311">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w:t>
                  </w:r>
                  <w:r w:rsidRPr="000137B1">
                    <w:rPr>
                      <w:rFonts w:ascii="Arial" w:eastAsia="MS Mincho" w:hAnsi="Arial" w:cs="Arial"/>
                      <w:sz w:val="22"/>
                      <w:szCs w:val="22"/>
                    </w:rPr>
                    <w:t>)</w:t>
                  </w:r>
                </w:p>
              </w:tc>
              <w:tc>
                <w:tcPr>
                  <w:tcW w:w="2052" w:type="dxa"/>
                </w:tcPr>
                <w:p w14:paraId="7B6AB61F" w14:textId="756E8D44" w:rsidR="00734311" w:rsidRPr="000137B1" w:rsidRDefault="00734311" w:rsidP="00734311">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26</w:t>
                  </w:r>
                </w:p>
              </w:tc>
              <w:tc>
                <w:tcPr>
                  <w:tcW w:w="2058" w:type="dxa"/>
                </w:tcPr>
                <w:p w14:paraId="47D9C111" w14:textId="66C5404B" w:rsidR="00734311" w:rsidRPr="00E92308" w:rsidRDefault="00734311" w:rsidP="00734311">
                  <w:pPr>
                    <w:tabs>
                      <w:tab w:val="left" w:pos="2367"/>
                    </w:tabs>
                    <w:spacing w:after="120"/>
                    <w:ind w:left="-18" w:right="-45"/>
                    <w:jc w:val="center"/>
                    <w:rPr>
                      <w:rFonts w:ascii="Arial" w:hAnsi="Arial" w:cs="Arial"/>
                      <w:b/>
                      <w:bCs/>
                      <w:sz w:val="22"/>
                      <w:szCs w:val="22"/>
                    </w:rPr>
                  </w:pPr>
                  <w:r>
                    <w:rPr>
                      <w:rFonts w:ascii="Arial" w:hAnsi="Arial" w:cs="Arial"/>
                      <w:b/>
                      <w:bCs/>
                      <w:sz w:val="22"/>
                      <w:szCs w:val="22"/>
                    </w:rPr>
                    <w:t>32</w:t>
                  </w:r>
                  <w:r w:rsidRPr="00E92308">
                    <w:rPr>
                      <w:rFonts w:ascii="Arial" w:hAnsi="Arial" w:cs="Arial"/>
                      <w:b/>
                      <w:bCs/>
                      <w:sz w:val="22"/>
                      <w:szCs w:val="22"/>
                    </w:rPr>
                    <w:t xml:space="preserve"> Months</w:t>
                  </w:r>
                </w:p>
              </w:tc>
              <w:tc>
                <w:tcPr>
                  <w:tcW w:w="2652" w:type="dxa"/>
                  <w:vMerge/>
                </w:tcPr>
                <w:p w14:paraId="07D0821F" w14:textId="77777777" w:rsidR="00734311" w:rsidRPr="000137B1" w:rsidRDefault="00734311" w:rsidP="00734311">
                  <w:pPr>
                    <w:tabs>
                      <w:tab w:val="left" w:pos="2457"/>
                    </w:tabs>
                    <w:ind w:left="-108"/>
                    <w:jc w:val="center"/>
                    <w:rPr>
                      <w:rFonts w:ascii="Arial" w:hAnsi="Arial" w:cs="Arial"/>
                      <w:b/>
                      <w:bCs/>
                      <w:sz w:val="22"/>
                      <w:szCs w:val="22"/>
                    </w:rPr>
                  </w:pPr>
                </w:p>
              </w:tc>
            </w:tr>
            <w:tr w:rsidR="00734311" w:rsidRPr="000137B1" w14:paraId="4D269804" w14:textId="77777777" w:rsidTr="00734311">
              <w:trPr>
                <w:trHeight w:val="332"/>
              </w:trPr>
              <w:tc>
                <w:tcPr>
                  <w:tcW w:w="733" w:type="dxa"/>
                </w:tcPr>
                <w:p w14:paraId="64D0AC87" w14:textId="42FDC83F" w:rsidR="00734311" w:rsidRPr="000137B1" w:rsidRDefault="00734311" w:rsidP="00734311">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vii</w:t>
                  </w:r>
                  <w:r w:rsidRPr="000137B1">
                    <w:rPr>
                      <w:rFonts w:ascii="Arial" w:eastAsia="MS Mincho" w:hAnsi="Arial" w:cs="Arial"/>
                      <w:sz w:val="22"/>
                      <w:szCs w:val="22"/>
                    </w:rPr>
                    <w:t>)</w:t>
                  </w:r>
                </w:p>
              </w:tc>
              <w:tc>
                <w:tcPr>
                  <w:tcW w:w="2052" w:type="dxa"/>
                </w:tcPr>
                <w:p w14:paraId="347799B9" w14:textId="357ECA1C" w:rsidR="00734311" w:rsidRPr="000137B1" w:rsidRDefault="00734311" w:rsidP="00734311">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27</w:t>
                  </w:r>
                </w:p>
              </w:tc>
              <w:tc>
                <w:tcPr>
                  <w:tcW w:w="2058" w:type="dxa"/>
                </w:tcPr>
                <w:p w14:paraId="6B513083" w14:textId="3840676C" w:rsidR="00734311" w:rsidRPr="00E92308" w:rsidRDefault="00734311" w:rsidP="00734311">
                  <w:pPr>
                    <w:tabs>
                      <w:tab w:val="left" w:pos="2367"/>
                    </w:tabs>
                    <w:spacing w:after="120"/>
                    <w:ind w:left="-18" w:right="-45"/>
                    <w:jc w:val="center"/>
                    <w:rPr>
                      <w:rFonts w:ascii="Arial" w:hAnsi="Arial" w:cs="Arial"/>
                      <w:b/>
                      <w:bCs/>
                      <w:sz w:val="22"/>
                      <w:szCs w:val="22"/>
                    </w:rPr>
                  </w:pPr>
                  <w:r>
                    <w:rPr>
                      <w:rFonts w:ascii="Arial" w:hAnsi="Arial" w:cs="Arial"/>
                      <w:b/>
                      <w:bCs/>
                      <w:sz w:val="22"/>
                      <w:szCs w:val="22"/>
                    </w:rPr>
                    <w:t>33</w:t>
                  </w:r>
                  <w:r w:rsidRPr="00E92308">
                    <w:rPr>
                      <w:rFonts w:ascii="Arial" w:hAnsi="Arial" w:cs="Arial"/>
                      <w:b/>
                      <w:bCs/>
                      <w:sz w:val="22"/>
                      <w:szCs w:val="22"/>
                    </w:rPr>
                    <w:t xml:space="preserve"> Months</w:t>
                  </w:r>
                </w:p>
              </w:tc>
              <w:tc>
                <w:tcPr>
                  <w:tcW w:w="2652" w:type="dxa"/>
                  <w:vMerge/>
                </w:tcPr>
                <w:p w14:paraId="24BEF76B" w14:textId="77777777" w:rsidR="00734311" w:rsidRPr="000137B1" w:rsidRDefault="00734311" w:rsidP="00734311">
                  <w:pPr>
                    <w:tabs>
                      <w:tab w:val="left" w:pos="2457"/>
                    </w:tabs>
                    <w:ind w:left="-108"/>
                    <w:jc w:val="center"/>
                    <w:rPr>
                      <w:rFonts w:ascii="Arial" w:hAnsi="Arial" w:cs="Arial"/>
                      <w:b/>
                      <w:bCs/>
                      <w:sz w:val="22"/>
                      <w:szCs w:val="22"/>
                    </w:rPr>
                  </w:pPr>
                </w:p>
              </w:tc>
            </w:tr>
            <w:tr w:rsidR="00734311" w:rsidRPr="000137B1" w14:paraId="4C8E0601" w14:textId="77777777" w:rsidTr="00734311">
              <w:trPr>
                <w:trHeight w:val="332"/>
              </w:trPr>
              <w:tc>
                <w:tcPr>
                  <w:tcW w:w="733" w:type="dxa"/>
                </w:tcPr>
                <w:p w14:paraId="76301B64" w14:textId="6EA36130" w:rsidR="00734311" w:rsidRPr="000137B1" w:rsidRDefault="00734311" w:rsidP="00734311">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viii</w:t>
                  </w:r>
                  <w:r w:rsidRPr="000137B1">
                    <w:rPr>
                      <w:rFonts w:ascii="Arial" w:eastAsia="MS Mincho" w:hAnsi="Arial" w:cs="Arial"/>
                      <w:sz w:val="22"/>
                      <w:szCs w:val="22"/>
                    </w:rPr>
                    <w:t>)</w:t>
                  </w:r>
                </w:p>
              </w:tc>
              <w:tc>
                <w:tcPr>
                  <w:tcW w:w="2052" w:type="dxa"/>
                </w:tcPr>
                <w:p w14:paraId="2E97C23E" w14:textId="6BBD359F" w:rsidR="00734311" w:rsidRPr="000137B1" w:rsidRDefault="00734311" w:rsidP="00734311">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28</w:t>
                  </w:r>
                </w:p>
              </w:tc>
              <w:tc>
                <w:tcPr>
                  <w:tcW w:w="2058" w:type="dxa"/>
                </w:tcPr>
                <w:p w14:paraId="0F038231" w14:textId="19CC5C79" w:rsidR="00734311" w:rsidRPr="00E92308" w:rsidRDefault="00734311" w:rsidP="00734311">
                  <w:pPr>
                    <w:tabs>
                      <w:tab w:val="left" w:pos="2367"/>
                    </w:tabs>
                    <w:spacing w:after="120"/>
                    <w:ind w:left="-18" w:right="-45"/>
                    <w:jc w:val="center"/>
                    <w:rPr>
                      <w:rFonts w:ascii="Arial" w:hAnsi="Arial" w:cs="Arial"/>
                      <w:b/>
                      <w:bCs/>
                      <w:sz w:val="22"/>
                      <w:szCs w:val="22"/>
                    </w:rPr>
                  </w:pPr>
                  <w:r>
                    <w:rPr>
                      <w:rFonts w:ascii="Arial" w:hAnsi="Arial" w:cs="Arial"/>
                      <w:b/>
                      <w:bCs/>
                      <w:sz w:val="22"/>
                      <w:szCs w:val="22"/>
                    </w:rPr>
                    <w:t>34</w:t>
                  </w:r>
                  <w:r w:rsidRPr="00E92308">
                    <w:rPr>
                      <w:rFonts w:ascii="Arial" w:hAnsi="Arial" w:cs="Arial"/>
                      <w:b/>
                      <w:bCs/>
                      <w:sz w:val="22"/>
                      <w:szCs w:val="22"/>
                    </w:rPr>
                    <w:t xml:space="preserve"> Months</w:t>
                  </w:r>
                </w:p>
              </w:tc>
              <w:tc>
                <w:tcPr>
                  <w:tcW w:w="2652" w:type="dxa"/>
                  <w:vMerge/>
                </w:tcPr>
                <w:p w14:paraId="14A65816" w14:textId="77777777" w:rsidR="00734311" w:rsidRPr="000137B1" w:rsidRDefault="00734311" w:rsidP="00734311">
                  <w:pPr>
                    <w:tabs>
                      <w:tab w:val="left" w:pos="2457"/>
                    </w:tabs>
                    <w:ind w:left="-108"/>
                    <w:jc w:val="center"/>
                    <w:rPr>
                      <w:rFonts w:ascii="Arial" w:hAnsi="Arial" w:cs="Arial"/>
                      <w:b/>
                      <w:bCs/>
                      <w:sz w:val="22"/>
                      <w:szCs w:val="22"/>
                    </w:rPr>
                  </w:pPr>
                </w:p>
              </w:tc>
            </w:tr>
            <w:tr w:rsidR="00734311" w:rsidRPr="000137B1" w14:paraId="10EB05F3" w14:textId="77777777" w:rsidTr="00734311">
              <w:trPr>
                <w:trHeight w:val="332"/>
              </w:trPr>
              <w:tc>
                <w:tcPr>
                  <w:tcW w:w="733" w:type="dxa"/>
                </w:tcPr>
                <w:p w14:paraId="5530EA8C" w14:textId="17B68C63" w:rsidR="00734311" w:rsidRPr="000137B1" w:rsidRDefault="00734311" w:rsidP="00734311">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ix</w:t>
                  </w:r>
                  <w:r w:rsidRPr="000137B1">
                    <w:rPr>
                      <w:rFonts w:ascii="Arial" w:eastAsia="MS Mincho" w:hAnsi="Arial" w:cs="Arial"/>
                      <w:sz w:val="22"/>
                      <w:szCs w:val="22"/>
                    </w:rPr>
                    <w:t>)</w:t>
                  </w:r>
                </w:p>
              </w:tc>
              <w:tc>
                <w:tcPr>
                  <w:tcW w:w="2052" w:type="dxa"/>
                </w:tcPr>
                <w:p w14:paraId="50A2E2D6" w14:textId="53E1CEE5" w:rsidR="00734311" w:rsidRPr="000137B1" w:rsidRDefault="00734311" w:rsidP="00734311">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29</w:t>
                  </w:r>
                </w:p>
              </w:tc>
              <w:tc>
                <w:tcPr>
                  <w:tcW w:w="2058" w:type="dxa"/>
                </w:tcPr>
                <w:p w14:paraId="13E50DC0" w14:textId="50045750" w:rsidR="00734311" w:rsidRPr="00E92308" w:rsidRDefault="00734311" w:rsidP="00734311">
                  <w:pPr>
                    <w:tabs>
                      <w:tab w:val="left" w:pos="2367"/>
                    </w:tabs>
                    <w:spacing w:after="120"/>
                    <w:ind w:left="-18" w:right="-45"/>
                    <w:jc w:val="center"/>
                    <w:rPr>
                      <w:rFonts w:ascii="Arial" w:hAnsi="Arial" w:cs="Arial"/>
                      <w:b/>
                      <w:bCs/>
                      <w:sz w:val="22"/>
                      <w:szCs w:val="22"/>
                    </w:rPr>
                  </w:pPr>
                  <w:r>
                    <w:rPr>
                      <w:rFonts w:ascii="Arial" w:hAnsi="Arial" w:cs="Arial"/>
                      <w:b/>
                      <w:bCs/>
                      <w:sz w:val="22"/>
                      <w:szCs w:val="22"/>
                    </w:rPr>
                    <w:t>35</w:t>
                  </w:r>
                  <w:r w:rsidRPr="00E92308">
                    <w:rPr>
                      <w:rFonts w:ascii="Arial" w:hAnsi="Arial" w:cs="Arial"/>
                      <w:b/>
                      <w:bCs/>
                      <w:sz w:val="22"/>
                      <w:szCs w:val="22"/>
                    </w:rPr>
                    <w:t xml:space="preserve"> Months</w:t>
                  </w:r>
                </w:p>
              </w:tc>
              <w:tc>
                <w:tcPr>
                  <w:tcW w:w="2652" w:type="dxa"/>
                  <w:vMerge/>
                </w:tcPr>
                <w:p w14:paraId="554D48B4" w14:textId="77777777" w:rsidR="00734311" w:rsidRPr="000137B1" w:rsidRDefault="00734311" w:rsidP="00734311">
                  <w:pPr>
                    <w:tabs>
                      <w:tab w:val="left" w:pos="2457"/>
                    </w:tabs>
                    <w:ind w:left="-108"/>
                    <w:jc w:val="center"/>
                    <w:rPr>
                      <w:rFonts w:ascii="Arial" w:hAnsi="Arial" w:cs="Arial"/>
                      <w:b/>
                      <w:bCs/>
                      <w:sz w:val="22"/>
                      <w:szCs w:val="22"/>
                    </w:rPr>
                  </w:pPr>
                </w:p>
              </w:tc>
            </w:tr>
            <w:tr w:rsidR="00734311" w:rsidRPr="000137B1" w14:paraId="762FFE85" w14:textId="77777777" w:rsidTr="00734311">
              <w:trPr>
                <w:trHeight w:val="332"/>
              </w:trPr>
              <w:tc>
                <w:tcPr>
                  <w:tcW w:w="733" w:type="dxa"/>
                </w:tcPr>
                <w:p w14:paraId="75DB4CD6" w14:textId="6BE0D76A" w:rsidR="00734311" w:rsidRPr="000137B1" w:rsidRDefault="00734311" w:rsidP="00734311">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x</w:t>
                  </w:r>
                  <w:r w:rsidRPr="000137B1">
                    <w:rPr>
                      <w:rFonts w:ascii="Arial" w:eastAsia="MS Mincho" w:hAnsi="Arial" w:cs="Arial"/>
                      <w:sz w:val="22"/>
                      <w:szCs w:val="22"/>
                    </w:rPr>
                    <w:t>)</w:t>
                  </w:r>
                </w:p>
              </w:tc>
              <w:tc>
                <w:tcPr>
                  <w:tcW w:w="2052" w:type="dxa"/>
                </w:tcPr>
                <w:p w14:paraId="791FA121" w14:textId="3230C0D0" w:rsidR="00734311" w:rsidRPr="000137B1" w:rsidRDefault="00734311" w:rsidP="00734311">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30</w:t>
                  </w:r>
                </w:p>
              </w:tc>
              <w:tc>
                <w:tcPr>
                  <w:tcW w:w="2058" w:type="dxa"/>
                </w:tcPr>
                <w:p w14:paraId="4D7564B3" w14:textId="06F70B12" w:rsidR="00734311" w:rsidRPr="00E92308" w:rsidRDefault="00734311" w:rsidP="00734311">
                  <w:pPr>
                    <w:tabs>
                      <w:tab w:val="left" w:pos="2367"/>
                    </w:tabs>
                    <w:spacing w:after="120"/>
                    <w:ind w:left="-18" w:right="-45"/>
                    <w:jc w:val="center"/>
                    <w:rPr>
                      <w:rFonts w:ascii="Arial" w:hAnsi="Arial" w:cs="Arial"/>
                      <w:b/>
                      <w:bCs/>
                      <w:sz w:val="22"/>
                      <w:szCs w:val="22"/>
                    </w:rPr>
                  </w:pPr>
                  <w:r>
                    <w:rPr>
                      <w:rFonts w:ascii="Arial" w:hAnsi="Arial" w:cs="Arial"/>
                      <w:b/>
                      <w:bCs/>
                      <w:sz w:val="22"/>
                      <w:szCs w:val="22"/>
                    </w:rPr>
                    <w:t>36</w:t>
                  </w:r>
                  <w:r w:rsidRPr="00E92308">
                    <w:rPr>
                      <w:rFonts w:ascii="Arial" w:hAnsi="Arial" w:cs="Arial"/>
                      <w:b/>
                      <w:bCs/>
                      <w:sz w:val="22"/>
                      <w:szCs w:val="22"/>
                    </w:rPr>
                    <w:t xml:space="preserve"> Months</w:t>
                  </w:r>
                </w:p>
              </w:tc>
              <w:tc>
                <w:tcPr>
                  <w:tcW w:w="2652" w:type="dxa"/>
                  <w:vMerge/>
                </w:tcPr>
                <w:p w14:paraId="2BA50EA8" w14:textId="77777777" w:rsidR="00734311" w:rsidRPr="000137B1" w:rsidRDefault="00734311" w:rsidP="00734311">
                  <w:pPr>
                    <w:tabs>
                      <w:tab w:val="left" w:pos="2457"/>
                    </w:tabs>
                    <w:ind w:left="-108"/>
                    <w:jc w:val="center"/>
                    <w:rPr>
                      <w:rFonts w:ascii="Arial" w:hAnsi="Arial" w:cs="Arial"/>
                      <w:b/>
                      <w:bCs/>
                      <w:sz w:val="22"/>
                      <w:szCs w:val="22"/>
                    </w:rPr>
                  </w:pPr>
                </w:p>
              </w:tc>
            </w:tr>
          </w:tbl>
          <w:p w14:paraId="4E4C6AFE" w14:textId="77777777" w:rsidR="00EE3878" w:rsidRDefault="00EE3878" w:rsidP="00EE3878">
            <w:pPr>
              <w:jc w:val="both"/>
              <w:rPr>
                <w:rFonts w:ascii="Book Antiqua" w:hAnsi="Book Antiqua" w:cs="Arial"/>
                <w:sz w:val="10"/>
                <w:szCs w:val="10"/>
              </w:rPr>
            </w:pPr>
          </w:p>
          <w:p w14:paraId="06CC77DB" w14:textId="6D1EC281" w:rsidR="00EE3878" w:rsidRDefault="00EE3878" w:rsidP="00EE3878">
            <w:pPr>
              <w:jc w:val="both"/>
              <w:rPr>
                <w:rFonts w:ascii="Book Antiqua" w:hAnsi="Book Antiqua" w:cs="Arial"/>
                <w:sz w:val="10"/>
                <w:szCs w:val="10"/>
              </w:rPr>
            </w:pPr>
            <w:r w:rsidRPr="009437F3">
              <w:rPr>
                <w:rFonts w:ascii="Book Antiqua" w:eastAsia="MS Mincho" w:hAnsi="Book Antiqua" w:cs="Arial"/>
                <w:b/>
                <w:bCs/>
                <w:sz w:val="22"/>
                <w:szCs w:val="22"/>
              </w:rPr>
              <w:t>Note: The Unit mentioned above includes the aforesaid Reactor (including Insulating Oil) and any other item/equipment/material/services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w:t>
            </w:r>
            <w:proofErr w:type="spellStart"/>
            <w:r w:rsidRPr="009437F3">
              <w:rPr>
                <w:rFonts w:ascii="Book Antiqua" w:eastAsia="MS Mincho" w:hAnsi="Book Antiqua" w:cs="Arial"/>
                <w:b/>
                <w:bCs/>
                <w:sz w:val="22"/>
                <w:szCs w:val="22"/>
              </w:rPr>
              <w:t>alongwith</w:t>
            </w:r>
            <w:proofErr w:type="spellEnd"/>
            <w:r w:rsidRPr="009437F3">
              <w:rPr>
                <w:rFonts w:ascii="Book Antiqua" w:eastAsia="MS Mincho" w:hAnsi="Book Antiqua" w:cs="Arial"/>
                <w:b/>
                <w:bCs/>
                <w:sz w:val="22"/>
                <w:szCs w:val="22"/>
              </w:rPr>
              <w:t xml:space="preserve"> the said Reactor. The said item/ equipment/ material/ 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9437F3">
              <w:rPr>
                <w:rFonts w:ascii="Book Antiqua" w:hAnsi="Book Antiqua" w:cs="Arial"/>
                <w:b/>
                <w:bCs/>
                <w:sz w:val="22"/>
                <w:szCs w:val="22"/>
              </w:rPr>
              <w:t>scheduled dispatch of the Reactor.</w:t>
            </w:r>
          </w:p>
          <w:p w14:paraId="6FA5C46A" w14:textId="77777777" w:rsidR="00EE3878" w:rsidRPr="004423AB" w:rsidRDefault="00EE3878" w:rsidP="00EE3878">
            <w:pPr>
              <w:jc w:val="both"/>
              <w:rPr>
                <w:rFonts w:ascii="Book Antiqua" w:hAnsi="Book Antiqua" w:cs="Arial"/>
                <w:sz w:val="10"/>
                <w:szCs w:val="10"/>
              </w:rPr>
            </w:pPr>
          </w:p>
        </w:tc>
      </w:tr>
      <w:tr w:rsidR="00EE3878" w:rsidRPr="00C90C9D" w14:paraId="2F60F1C0" w14:textId="77777777" w:rsidTr="00477798">
        <w:trPr>
          <w:trHeight w:val="197"/>
        </w:trPr>
        <w:tc>
          <w:tcPr>
            <w:tcW w:w="606" w:type="dxa"/>
            <w:tcBorders>
              <w:right w:val="single" w:sz="4" w:space="0" w:color="auto"/>
            </w:tcBorders>
          </w:tcPr>
          <w:p w14:paraId="2196C77E"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EE3878" w:rsidRPr="00C90C9D" w:rsidRDefault="00EE3878" w:rsidP="00EE3878">
            <w:pPr>
              <w:jc w:val="both"/>
              <w:rPr>
                <w:rFonts w:ascii="Book Antiqua" w:hAnsi="Book Antiqua" w:cs="Arial"/>
                <w:sz w:val="22"/>
                <w:szCs w:val="22"/>
              </w:rPr>
            </w:pPr>
          </w:p>
          <w:p w14:paraId="66D0A72B"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EE3878" w:rsidRPr="00C90C9D" w:rsidRDefault="00EE3878" w:rsidP="00EE3878">
            <w:pPr>
              <w:jc w:val="both"/>
              <w:rPr>
                <w:rFonts w:ascii="Book Antiqua" w:hAnsi="Book Antiqua" w:cs="Arial"/>
                <w:sz w:val="22"/>
                <w:szCs w:val="22"/>
              </w:rPr>
            </w:pPr>
          </w:p>
        </w:tc>
      </w:tr>
      <w:tr w:rsidR="00EE3878" w:rsidRPr="00C90C9D" w14:paraId="673C3070" w14:textId="77777777" w:rsidTr="00477798">
        <w:trPr>
          <w:trHeight w:val="197"/>
        </w:trPr>
        <w:tc>
          <w:tcPr>
            <w:tcW w:w="606" w:type="dxa"/>
            <w:tcBorders>
              <w:right w:val="single" w:sz="4" w:space="0" w:color="auto"/>
            </w:tcBorders>
          </w:tcPr>
          <w:p w14:paraId="00784AA2"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EE3878" w:rsidRPr="00C90C9D" w:rsidRDefault="00EE3878" w:rsidP="00EE3878">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EE3878" w:rsidRPr="00C90C9D" w:rsidRDefault="00EE3878" w:rsidP="00EE3878">
            <w:pPr>
              <w:jc w:val="both"/>
              <w:rPr>
                <w:rFonts w:ascii="Book Antiqua" w:hAnsi="Book Antiqua" w:cs="Arial"/>
                <w:snapToGrid w:val="0"/>
                <w:sz w:val="22"/>
                <w:szCs w:val="22"/>
              </w:rPr>
            </w:pPr>
          </w:p>
        </w:tc>
      </w:tr>
      <w:tr w:rsidR="00EE3878" w:rsidRPr="00C90C9D" w14:paraId="6055BE40" w14:textId="77777777" w:rsidTr="00477798">
        <w:trPr>
          <w:trHeight w:val="242"/>
        </w:trPr>
        <w:tc>
          <w:tcPr>
            <w:tcW w:w="606" w:type="dxa"/>
            <w:tcBorders>
              <w:right w:val="single" w:sz="4" w:space="0" w:color="auto"/>
            </w:tcBorders>
          </w:tcPr>
          <w:p w14:paraId="0B1B1527"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F323A82" w14:textId="135395E0" w:rsidR="00EE3878" w:rsidRPr="00C90C9D" w:rsidRDefault="00EE3878" w:rsidP="00EE3878">
            <w:pPr>
              <w:jc w:val="both"/>
              <w:rPr>
                <w:rFonts w:ascii="Book Antiqua" w:eastAsia="MS Mincho" w:hAnsi="Book Antiqua" w:cs="Arial"/>
                <w:b/>
                <w:bCs/>
                <w:sz w:val="22"/>
                <w:szCs w:val="22"/>
              </w:rPr>
            </w:pPr>
            <w:r w:rsidRPr="00C90C9D">
              <w:rPr>
                <w:rFonts w:ascii="Book Antiqua" w:hAnsi="Book Antiqua" w:cs="Arial"/>
                <w:bCs/>
                <w:sz w:val="22"/>
                <w:szCs w:val="22"/>
              </w:rPr>
              <w:t xml:space="preserve">Applicable for </w:t>
            </w:r>
            <w:r>
              <w:rPr>
                <w:rFonts w:ascii="Book Antiqua" w:hAnsi="Book Antiqua" w:cs="Arial"/>
                <w:b/>
                <w:bCs/>
                <w:color w:val="000000"/>
                <w:sz w:val="22"/>
                <w:szCs w:val="22"/>
                <w:lang w:bidi="hi-IN"/>
              </w:rPr>
              <w:t>80</w:t>
            </w:r>
            <w:r w:rsidRPr="00BB7F30">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b/>
                <w:bCs/>
                <w:sz w:val="22"/>
                <w:szCs w:val="22"/>
              </w:rPr>
              <w:t>.</w:t>
            </w:r>
          </w:p>
          <w:p w14:paraId="4384FFCA" w14:textId="1A33C5A6" w:rsidR="00EE3878" w:rsidRPr="00C90C9D" w:rsidRDefault="00EE3878" w:rsidP="00EE3878">
            <w:pPr>
              <w:jc w:val="both"/>
              <w:rPr>
                <w:rFonts w:ascii="Book Antiqua" w:hAnsi="Book Antiqua" w:cs="Arial"/>
                <w:sz w:val="22"/>
                <w:szCs w:val="22"/>
              </w:rPr>
            </w:pPr>
          </w:p>
        </w:tc>
      </w:tr>
      <w:tr w:rsidR="00EE3878" w:rsidRPr="00C90C9D" w14:paraId="23D037C1" w14:textId="77777777" w:rsidTr="00477798">
        <w:trPr>
          <w:trHeight w:val="170"/>
        </w:trPr>
        <w:tc>
          <w:tcPr>
            <w:tcW w:w="606" w:type="dxa"/>
            <w:tcBorders>
              <w:right w:val="single" w:sz="4" w:space="0" w:color="auto"/>
            </w:tcBorders>
          </w:tcPr>
          <w:p w14:paraId="54707D3B"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EE3878" w:rsidRPr="00C90C9D" w:rsidRDefault="00EE3878" w:rsidP="00EE3878">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9C4F3F7" w14:textId="54FB78D3" w:rsidR="00EE3878" w:rsidRPr="00C90C9D" w:rsidRDefault="00EE3878" w:rsidP="00EE3878">
            <w:pPr>
              <w:jc w:val="both"/>
              <w:rPr>
                <w:rFonts w:ascii="Book Antiqua" w:hAnsi="Book Antiqua" w:cs="Arial"/>
                <w:snapToGrid w:val="0"/>
                <w:sz w:val="22"/>
                <w:szCs w:val="22"/>
              </w:rPr>
            </w:pPr>
          </w:p>
        </w:tc>
      </w:tr>
      <w:tr w:rsidR="00EE3878" w:rsidRPr="00C90C9D" w14:paraId="3AD84138" w14:textId="77777777" w:rsidTr="00477798">
        <w:trPr>
          <w:trHeight w:val="170"/>
        </w:trPr>
        <w:tc>
          <w:tcPr>
            <w:tcW w:w="606" w:type="dxa"/>
            <w:tcBorders>
              <w:right w:val="single" w:sz="4" w:space="0" w:color="auto"/>
            </w:tcBorders>
          </w:tcPr>
          <w:p w14:paraId="07004383"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EE3878" w:rsidRPr="00C90C9D" w:rsidRDefault="00EE3878" w:rsidP="00EE3878">
            <w:pPr>
              <w:jc w:val="both"/>
              <w:rPr>
                <w:rFonts w:ascii="Book Antiqua" w:hAnsi="Book Antiqua" w:cs="Arial"/>
                <w:sz w:val="22"/>
                <w:szCs w:val="22"/>
              </w:rPr>
            </w:pPr>
          </w:p>
          <w:p w14:paraId="6EA7EA66" w14:textId="0393D3D4"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EE3878" w:rsidRPr="00C90C9D" w14:paraId="0B881937" w14:textId="77777777" w:rsidTr="00477798">
        <w:trPr>
          <w:trHeight w:val="854"/>
        </w:trPr>
        <w:tc>
          <w:tcPr>
            <w:tcW w:w="606" w:type="dxa"/>
            <w:tcBorders>
              <w:right w:val="single" w:sz="4" w:space="0" w:color="auto"/>
            </w:tcBorders>
          </w:tcPr>
          <w:p w14:paraId="57C110B1"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EE3878" w:rsidRPr="00C90C9D" w:rsidRDefault="00EE3878" w:rsidP="00EE3878">
            <w:pPr>
              <w:jc w:val="both"/>
              <w:rPr>
                <w:rFonts w:ascii="Book Antiqua" w:hAnsi="Book Antiqua" w:cs="Arial"/>
                <w:sz w:val="22"/>
                <w:szCs w:val="22"/>
              </w:rPr>
            </w:pPr>
          </w:p>
          <w:p w14:paraId="24819688"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EE3878" w:rsidRPr="00C90C9D" w:rsidRDefault="00EE3878" w:rsidP="00EE3878">
            <w:pPr>
              <w:jc w:val="both"/>
              <w:rPr>
                <w:rFonts w:ascii="Book Antiqua" w:hAnsi="Book Antiqua" w:cs="Arial"/>
                <w:sz w:val="22"/>
                <w:szCs w:val="22"/>
              </w:rPr>
            </w:pPr>
          </w:p>
        </w:tc>
      </w:tr>
      <w:tr w:rsidR="00EE3878" w:rsidRPr="00C90C9D" w14:paraId="392732F3" w14:textId="77777777" w:rsidTr="00477798">
        <w:trPr>
          <w:trHeight w:val="1115"/>
        </w:trPr>
        <w:tc>
          <w:tcPr>
            <w:tcW w:w="606" w:type="dxa"/>
            <w:tcBorders>
              <w:right w:val="single" w:sz="4" w:space="0" w:color="auto"/>
            </w:tcBorders>
          </w:tcPr>
          <w:p w14:paraId="7F3BFD9C"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EE3878" w:rsidRPr="00C90C9D" w:rsidRDefault="00EE3878" w:rsidP="00EE3878">
            <w:pPr>
              <w:jc w:val="both"/>
              <w:rPr>
                <w:rFonts w:ascii="Book Antiqua" w:hAnsi="Book Antiqua" w:cs="Arial"/>
                <w:sz w:val="22"/>
                <w:szCs w:val="22"/>
              </w:rPr>
            </w:pPr>
          </w:p>
          <w:p w14:paraId="229B8C41"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EE3878" w:rsidRPr="00C90C9D" w:rsidRDefault="00EE3878" w:rsidP="00EE3878">
            <w:pPr>
              <w:jc w:val="both"/>
              <w:rPr>
                <w:rFonts w:ascii="Book Antiqua" w:hAnsi="Book Antiqua" w:cs="Arial"/>
                <w:sz w:val="22"/>
                <w:szCs w:val="22"/>
              </w:rPr>
            </w:pPr>
          </w:p>
        </w:tc>
      </w:tr>
      <w:tr w:rsidR="00EE3878" w:rsidRPr="00C90C9D" w14:paraId="3DE8F541" w14:textId="77777777" w:rsidTr="00477798">
        <w:trPr>
          <w:trHeight w:val="1115"/>
        </w:trPr>
        <w:tc>
          <w:tcPr>
            <w:tcW w:w="606" w:type="dxa"/>
            <w:tcBorders>
              <w:right w:val="single" w:sz="4" w:space="0" w:color="auto"/>
            </w:tcBorders>
          </w:tcPr>
          <w:p w14:paraId="2FDA5757"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EE3878" w:rsidRPr="00C90C9D" w:rsidRDefault="00EE3878" w:rsidP="00EE3878">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EE3878" w:rsidRPr="00C90C9D" w:rsidRDefault="00EE3878" w:rsidP="00EE3878">
            <w:pPr>
              <w:pStyle w:val="Default"/>
              <w:jc w:val="both"/>
              <w:rPr>
                <w:rFonts w:cs="Arial"/>
                <w:sz w:val="22"/>
                <w:szCs w:val="22"/>
              </w:rPr>
            </w:pPr>
          </w:p>
          <w:p w14:paraId="009E838B" w14:textId="77777777" w:rsidR="00EE3878" w:rsidRPr="00C90C9D" w:rsidRDefault="00EE3878" w:rsidP="00EE3878">
            <w:pPr>
              <w:pStyle w:val="Default"/>
              <w:jc w:val="both"/>
              <w:rPr>
                <w:rFonts w:cs="Arial"/>
                <w:b/>
                <w:bCs/>
                <w:sz w:val="22"/>
                <w:szCs w:val="22"/>
              </w:rPr>
            </w:pPr>
            <w:r w:rsidRPr="00C90C9D">
              <w:rPr>
                <w:rFonts w:cs="Arial"/>
                <w:b/>
                <w:bCs/>
                <w:sz w:val="22"/>
                <w:szCs w:val="22"/>
              </w:rPr>
              <w:t>29. e-Reverse Auction (e-RA)</w:t>
            </w:r>
          </w:p>
          <w:p w14:paraId="5C291E25" w14:textId="77777777" w:rsidR="00EE3878" w:rsidRPr="00C90C9D" w:rsidRDefault="00EE3878" w:rsidP="00EE3878">
            <w:pPr>
              <w:pStyle w:val="Default"/>
              <w:jc w:val="both"/>
              <w:rPr>
                <w:rFonts w:cs="Arial"/>
                <w:b/>
                <w:bCs/>
                <w:sz w:val="22"/>
                <w:szCs w:val="22"/>
              </w:rPr>
            </w:pPr>
          </w:p>
          <w:p w14:paraId="3076698E" w14:textId="77777777" w:rsidR="00EE3878" w:rsidRPr="00C90C9D" w:rsidRDefault="00EE3878" w:rsidP="00EE3878">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EE3878" w:rsidRPr="00C90C9D" w:rsidRDefault="00EE3878" w:rsidP="00EE3878">
            <w:pPr>
              <w:pStyle w:val="Default"/>
              <w:ind w:left="702" w:hanging="702"/>
              <w:jc w:val="both"/>
              <w:rPr>
                <w:rFonts w:cs="Arial"/>
                <w:b/>
                <w:bCs/>
                <w:sz w:val="22"/>
                <w:szCs w:val="22"/>
              </w:rPr>
            </w:pPr>
          </w:p>
          <w:p w14:paraId="53D8B872" w14:textId="38298C23" w:rsidR="00EE3878" w:rsidRPr="00C90C9D" w:rsidRDefault="00EE3878" w:rsidP="00EE3878">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Pr="008135D4">
              <w:rPr>
                <w:rFonts w:eastAsia="MS Mincho" w:cs="Arial"/>
                <w:b/>
                <w:bCs/>
                <w:color w:val="C00000"/>
                <w:sz w:val="22"/>
                <w:szCs w:val="22"/>
                <w:lang w:bidi="ar-SA"/>
              </w:rPr>
              <w:t>324.718</w:t>
            </w:r>
            <w:r>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3C28CF32" w14:textId="77777777" w:rsidR="00EE3878" w:rsidRPr="00C90C9D" w:rsidRDefault="00EE3878" w:rsidP="00EE3878">
            <w:pPr>
              <w:pStyle w:val="Default"/>
              <w:jc w:val="both"/>
              <w:rPr>
                <w:rFonts w:cs="Arial"/>
                <w:b/>
                <w:bCs/>
                <w:strike/>
                <w:sz w:val="22"/>
                <w:szCs w:val="22"/>
              </w:rPr>
            </w:pPr>
          </w:p>
          <w:p w14:paraId="04A18C95" w14:textId="77777777" w:rsidR="00EE3878" w:rsidRPr="00C90C9D" w:rsidRDefault="00EE3878" w:rsidP="00EE3878">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EE3878" w:rsidRPr="00C90C9D" w:rsidRDefault="00EE3878" w:rsidP="00EE3878">
            <w:pPr>
              <w:pStyle w:val="Default"/>
              <w:ind w:left="702" w:hanging="702"/>
              <w:jc w:val="both"/>
              <w:rPr>
                <w:rFonts w:cs="Arial"/>
                <w:b/>
                <w:bCs/>
                <w:strike/>
                <w:sz w:val="22"/>
                <w:szCs w:val="22"/>
              </w:rPr>
            </w:pPr>
          </w:p>
          <w:p w14:paraId="02D01D5E" w14:textId="77777777" w:rsidR="00EE3878" w:rsidRPr="00C90C9D" w:rsidRDefault="00EE3878" w:rsidP="00EE3878">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2"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EE3878" w:rsidRPr="00C90C9D" w:rsidRDefault="00EE3878" w:rsidP="00EE3878">
            <w:pPr>
              <w:pStyle w:val="Default"/>
              <w:ind w:left="886" w:hanging="886"/>
              <w:jc w:val="both"/>
              <w:rPr>
                <w:rFonts w:cs="Arial"/>
                <w:b/>
                <w:bCs/>
                <w:sz w:val="22"/>
                <w:szCs w:val="22"/>
              </w:rPr>
            </w:pPr>
          </w:p>
          <w:p w14:paraId="6AF5DC43" w14:textId="77777777" w:rsidR="00EE3878" w:rsidRPr="00C90C9D" w:rsidRDefault="00EE3878" w:rsidP="00EE3878">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EE3878" w:rsidRPr="00562333" w:rsidRDefault="00EE3878" w:rsidP="00EE3878">
            <w:pPr>
              <w:ind w:left="675"/>
              <w:jc w:val="both"/>
              <w:rPr>
                <w:rFonts w:ascii="Book Antiqua" w:hAnsi="Book Antiqua" w:cs="Arial"/>
                <w:sz w:val="22"/>
                <w:szCs w:val="22"/>
              </w:rPr>
            </w:pPr>
            <w:r w:rsidRPr="00562333">
              <w:rPr>
                <w:rFonts w:ascii="Book Antiqua" w:hAnsi="Book Antiqua" w:cs="Arial"/>
                <w:sz w:val="22"/>
                <w:szCs w:val="22"/>
              </w:rPr>
              <w:t>GODREJ WATERSIDE, 3RD FLOOR, TOWER 1,</w:t>
            </w:r>
          </w:p>
          <w:p w14:paraId="00354B07" w14:textId="77777777" w:rsidR="00EE3878" w:rsidRPr="00562333" w:rsidRDefault="00EE3878" w:rsidP="00EE3878">
            <w:pPr>
              <w:ind w:left="675"/>
              <w:jc w:val="both"/>
              <w:rPr>
                <w:rFonts w:ascii="Book Antiqua" w:hAnsi="Book Antiqua" w:cs="Arial"/>
                <w:sz w:val="22"/>
                <w:szCs w:val="22"/>
              </w:rPr>
            </w:pPr>
            <w:r w:rsidRPr="00562333">
              <w:rPr>
                <w:rFonts w:ascii="Book Antiqua" w:hAnsi="Book Antiqua" w:cs="Arial"/>
                <w:sz w:val="22"/>
                <w:szCs w:val="22"/>
              </w:rPr>
              <w:t xml:space="preserve">PLOT V, BLOCK DP, SECTOR V, SALT LAKE, </w:t>
            </w:r>
          </w:p>
          <w:p w14:paraId="178BEDF0" w14:textId="77777777" w:rsidR="00EE3878" w:rsidRPr="00562333" w:rsidRDefault="00EE3878" w:rsidP="00EE3878">
            <w:pPr>
              <w:ind w:left="675"/>
              <w:jc w:val="both"/>
              <w:rPr>
                <w:rFonts w:ascii="Book Antiqua" w:hAnsi="Book Antiqua" w:cs="Arial"/>
                <w:sz w:val="22"/>
                <w:szCs w:val="22"/>
              </w:rPr>
            </w:pPr>
            <w:r w:rsidRPr="00562333">
              <w:rPr>
                <w:rFonts w:ascii="Book Antiqua" w:hAnsi="Book Antiqua" w:cs="Arial"/>
                <w:sz w:val="22"/>
                <w:szCs w:val="22"/>
              </w:rPr>
              <w:t>KOLKATA - 700091.</w:t>
            </w:r>
          </w:p>
          <w:p w14:paraId="6E33D1F9" w14:textId="77777777" w:rsidR="00EE3878" w:rsidRPr="00C90C9D" w:rsidRDefault="00EE3878" w:rsidP="00EE3878">
            <w:pPr>
              <w:ind w:left="675"/>
              <w:jc w:val="both"/>
              <w:rPr>
                <w:rFonts w:ascii="Book Antiqua" w:hAnsi="Book Antiqua" w:cstheme="minorHAnsi"/>
                <w:b/>
                <w:sz w:val="22"/>
                <w:szCs w:val="22"/>
                <w:lang w:val="en-IN"/>
              </w:rPr>
            </w:pPr>
          </w:p>
          <w:p w14:paraId="550B3818" w14:textId="77777777" w:rsidR="00EE3878" w:rsidRPr="00C90C9D" w:rsidRDefault="00EE3878" w:rsidP="00EE3878">
            <w:pPr>
              <w:numPr>
                <w:ilvl w:val="0"/>
                <w:numId w:val="26"/>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23"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2A73DFB0" w14:textId="77777777" w:rsidR="00EE3878" w:rsidRPr="00C90C9D" w:rsidRDefault="00EE3878" w:rsidP="00EE3878">
            <w:pPr>
              <w:pStyle w:val="Default"/>
              <w:ind w:left="886" w:hanging="886"/>
              <w:jc w:val="both"/>
              <w:rPr>
                <w:rFonts w:cs="Arial"/>
                <w:b/>
                <w:bCs/>
                <w:sz w:val="22"/>
                <w:szCs w:val="22"/>
              </w:rPr>
            </w:pPr>
          </w:p>
          <w:p w14:paraId="3A593D27" w14:textId="77777777" w:rsidR="00EE3878" w:rsidRPr="00C90C9D" w:rsidRDefault="00EE3878" w:rsidP="00EE3878">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EE3878" w:rsidRPr="00C90C9D" w:rsidRDefault="00EE3878" w:rsidP="00EE3878">
            <w:pPr>
              <w:pStyle w:val="Default"/>
              <w:jc w:val="both"/>
              <w:rPr>
                <w:rFonts w:cs="Arial"/>
                <w:sz w:val="22"/>
                <w:szCs w:val="22"/>
              </w:rPr>
            </w:pPr>
          </w:p>
        </w:tc>
      </w:tr>
      <w:tr w:rsidR="00EE3878" w:rsidRPr="00C90C9D" w14:paraId="716BC3FE" w14:textId="77777777" w:rsidTr="00477798">
        <w:trPr>
          <w:trHeight w:val="1115"/>
        </w:trPr>
        <w:tc>
          <w:tcPr>
            <w:tcW w:w="606" w:type="dxa"/>
            <w:tcBorders>
              <w:right w:val="single" w:sz="4" w:space="0" w:color="auto"/>
            </w:tcBorders>
          </w:tcPr>
          <w:p w14:paraId="48DF045C"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EE3878" w:rsidRPr="00C90C9D" w:rsidRDefault="00EE3878" w:rsidP="00EE3878">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EE3878" w:rsidRPr="00C90C9D" w:rsidRDefault="00EE3878" w:rsidP="00EE3878">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EE3878" w:rsidRPr="00C90C9D" w:rsidRDefault="00EE3878" w:rsidP="00EE3878">
            <w:pPr>
              <w:jc w:val="both"/>
              <w:rPr>
                <w:rFonts w:ascii="Book Antiqua" w:hAnsi="Book Antiqua" w:cs="Book Antiqua"/>
                <w:color w:val="000000"/>
                <w:sz w:val="22"/>
                <w:szCs w:val="22"/>
                <w:lang w:bidi="hi-IN"/>
              </w:rPr>
            </w:pPr>
          </w:p>
          <w:p w14:paraId="4FEEF0C2"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EE3878" w:rsidRPr="00C90C9D" w:rsidRDefault="00EE3878" w:rsidP="00EE3878">
            <w:pPr>
              <w:jc w:val="both"/>
              <w:rPr>
                <w:rFonts w:ascii="Book Antiqua" w:hAnsi="Book Antiqua" w:cs="Book Antiqua"/>
                <w:color w:val="000000"/>
                <w:sz w:val="22"/>
                <w:szCs w:val="22"/>
                <w:lang w:bidi="hi-IN"/>
              </w:rPr>
            </w:pPr>
          </w:p>
          <w:p w14:paraId="6E28A9F2"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EE3878" w:rsidRPr="00C90C9D" w:rsidRDefault="00EE3878" w:rsidP="00EE3878">
            <w:pPr>
              <w:jc w:val="both"/>
              <w:rPr>
                <w:rFonts w:ascii="Book Antiqua" w:hAnsi="Book Antiqua" w:cs="Book Antiqua"/>
                <w:color w:val="000000"/>
                <w:sz w:val="22"/>
                <w:szCs w:val="22"/>
                <w:lang w:bidi="hi-IN"/>
              </w:rPr>
            </w:pPr>
          </w:p>
          <w:p w14:paraId="645F257A"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EE3878" w:rsidRPr="00C90C9D" w:rsidRDefault="00EE3878" w:rsidP="00EE3878">
            <w:pPr>
              <w:jc w:val="both"/>
              <w:rPr>
                <w:rFonts w:ascii="Book Antiqua" w:hAnsi="Book Antiqua" w:cs="Arial"/>
                <w:b/>
                <w:bCs/>
                <w:sz w:val="22"/>
                <w:szCs w:val="22"/>
              </w:rPr>
            </w:pPr>
          </w:p>
        </w:tc>
      </w:tr>
      <w:tr w:rsidR="00EE3878" w:rsidRPr="00C90C9D" w14:paraId="34241F00" w14:textId="77777777" w:rsidTr="00247EA8">
        <w:trPr>
          <w:trHeight w:val="70"/>
        </w:trPr>
        <w:tc>
          <w:tcPr>
            <w:tcW w:w="606" w:type="dxa"/>
            <w:tcBorders>
              <w:right w:val="single" w:sz="4" w:space="0" w:color="auto"/>
            </w:tcBorders>
          </w:tcPr>
          <w:p w14:paraId="05A722F8"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EE3878" w:rsidRPr="00C90C9D" w:rsidRDefault="00EE3878" w:rsidP="00EE3878">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EE3878" w:rsidRPr="00C90C9D" w:rsidRDefault="00EE3878" w:rsidP="00EE3878">
            <w:pPr>
              <w:jc w:val="both"/>
              <w:rPr>
                <w:rFonts w:ascii="Book Antiqua" w:hAnsi="Book Antiqua" w:cs="Arial"/>
                <w:b/>
                <w:bCs/>
                <w:sz w:val="22"/>
                <w:szCs w:val="22"/>
              </w:rPr>
            </w:pPr>
          </w:p>
          <w:p w14:paraId="2821EC1A"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EE3878" w:rsidRPr="00C90C9D" w:rsidRDefault="00EE3878" w:rsidP="00EE3878">
            <w:pPr>
              <w:jc w:val="both"/>
              <w:rPr>
                <w:rFonts w:ascii="Book Antiqua" w:hAnsi="Book Antiqua" w:cs="Arial"/>
                <w:sz w:val="22"/>
                <w:szCs w:val="22"/>
              </w:rPr>
            </w:pPr>
          </w:p>
          <w:p w14:paraId="15797C32" w14:textId="77777777" w:rsidR="00EE3878" w:rsidRPr="00C90C9D" w:rsidRDefault="00EE3878" w:rsidP="00EE3878">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EE3878" w:rsidRPr="00C90C9D" w:rsidRDefault="00EE3878" w:rsidP="00EE3878">
            <w:pPr>
              <w:pStyle w:val="ListParagraph"/>
              <w:ind w:left="661"/>
              <w:jc w:val="both"/>
              <w:rPr>
                <w:rFonts w:ascii="Book Antiqua" w:hAnsi="Book Antiqua" w:cs="Arial"/>
                <w:b/>
                <w:bCs/>
                <w:sz w:val="22"/>
                <w:szCs w:val="22"/>
              </w:rPr>
            </w:pPr>
          </w:p>
          <w:p w14:paraId="68B2AB0B" w14:textId="77777777" w:rsidR="00EE3878" w:rsidRPr="00C90C9D" w:rsidRDefault="00EE3878" w:rsidP="00EE3878">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handling at site, installation, Testing and Commissioning including performance testing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EE3878" w:rsidRPr="00C90C9D" w:rsidRDefault="00EE3878" w:rsidP="00EE3878">
            <w:pPr>
              <w:pStyle w:val="ListParagraph"/>
              <w:rPr>
                <w:rFonts w:ascii="Book Antiqua" w:hAnsi="Book Antiqua" w:cs="Arial"/>
                <w:sz w:val="22"/>
                <w:szCs w:val="22"/>
              </w:rPr>
            </w:pPr>
          </w:p>
          <w:p w14:paraId="148457AC" w14:textId="192A6B4D"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tc>
      </w:tr>
      <w:tr w:rsidR="00EE3878" w:rsidRPr="00C90C9D" w14:paraId="47EFE2B3" w14:textId="77777777" w:rsidTr="00477798">
        <w:trPr>
          <w:trHeight w:val="1115"/>
        </w:trPr>
        <w:tc>
          <w:tcPr>
            <w:tcW w:w="606" w:type="dxa"/>
            <w:tcBorders>
              <w:right w:val="single" w:sz="4" w:space="0" w:color="auto"/>
            </w:tcBorders>
          </w:tcPr>
          <w:p w14:paraId="21E0D837"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EE3878" w:rsidRPr="00C90C9D" w:rsidRDefault="00EE3878" w:rsidP="00EE3878">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EE3878" w:rsidRPr="00C90C9D" w:rsidRDefault="00EE3878" w:rsidP="00EE3878">
            <w:pPr>
              <w:jc w:val="both"/>
              <w:rPr>
                <w:rFonts w:ascii="Book Antiqua" w:hAnsi="Book Antiqua" w:cs="Arial"/>
                <w:bCs/>
                <w:sz w:val="22"/>
                <w:szCs w:val="22"/>
              </w:rPr>
            </w:pPr>
          </w:p>
          <w:p w14:paraId="3D5288C9" w14:textId="1A9B266C" w:rsidR="00EE3878" w:rsidRPr="00C90C9D" w:rsidRDefault="00EE3878" w:rsidP="00EE3878">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EE3878" w:rsidRPr="00C90C9D" w:rsidRDefault="00EE3878" w:rsidP="00EE3878">
            <w:pPr>
              <w:jc w:val="both"/>
              <w:rPr>
                <w:rFonts w:ascii="Book Antiqua" w:hAnsi="Book Antiqua" w:cs="Arial"/>
                <w:bCs/>
                <w:sz w:val="22"/>
                <w:szCs w:val="22"/>
              </w:rPr>
            </w:pPr>
          </w:p>
          <w:p w14:paraId="7732C0AB" w14:textId="311999C8" w:rsidR="00EE3878" w:rsidRDefault="00EE3878" w:rsidP="00EE3878">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Pr>
                <w:rFonts w:ascii="Book Antiqua" w:hAnsi="Book Antiqua" w:cs="Arial"/>
                <w:b/>
                <w:sz w:val="22"/>
                <w:szCs w:val="22"/>
              </w:rPr>
              <w:t>10% (Ten Percent)</w:t>
            </w:r>
            <w:r>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0574DB68" w:rsidR="00EE3878" w:rsidRPr="00C90C9D" w:rsidRDefault="00EE3878" w:rsidP="00EE3878">
            <w:pPr>
              <w:jc w:val="both"/>
              <w:rPr>
                <w:rFonts w:ascii="Book Antiqua" w:hAnsi="Book Antiqua" w:cs="Arial"/>
                <w:sz w:val="22"/>
                <w:szCs w:val="22"/>
              </w:rPr>
            </w:pPr>
          </w:p>
        </w:tc>
      </w:tr>
      <w:tr w:rsidR="00EE3878" w:rsidRPr="00C90C9D" w14:paraId="33B9F7DD" w14:textId="77777777" w:rsidTr="00477798">
        <w:tc>
          <w:tcPr>
            <w:tcW w:w="606" w:type="dxa"/>
            <w:tcBorders>
              <w:right w:val="single" w:sz="4" w:space="0" w:color="auto"/>
            </w:tcBorders>
          </w:tcPr>
          <w:p w14:paraId="793A3125"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EE3878" w:rsidRPr="00C90C9D" w:rsidRDefault="00EE3878" w:rsidP="00EE3878">
            <w:pPr>
              <w:rPr>
                <w:rFonts w:ascii="Book Antiqua" w:hAnsi="Book Antiqua" w:cs="Arial"/>
                <w:sz w:val="22"/>
                <w:szCs w:val="22"/>
              </w:rPr>
            </w:pPr>
          </w:p>
        </w:tc>
        <w:tc>
          <w:tcPr>
            <w:tcW w:w="7697" w:type="dxa"/>
            <w:tcBorders>
              <w:left w:val="single" w:sz="4" w:space="0" w:color="auto"/>
            </w:tcBorders>
          </w:tcPr>
          <w:p w14:paraId="7DC408C7" w14:textId="77777777" w:rsidR="00EE3878" w:rsidRPr="00C90C9D" w:rsidRDefault="00EE3878" w:rsidP="00EE3878">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EE3878" w:rsidRPr="00C90C9D" w:rsidRDefault="00EE3878" w:rsidP="00EE3878">
            <w:pPr>
              <w:jc w:val="both"/>
              <w:rPr>
                <w:rFonts w:ascii="Book Antiqua" w:hAnsi="Book Antiqua" w:cs="Book Antiqua"/>
                <w:color w:val="000000"/>
                <w:sz w:val="22"/>
                <w:szCs w:val="22"/>
                <w:lang w:bidi="hi-IN"/>
              </w:rPr>
            </w:pPr>
          </w:p>
          <w:p w14:paraId="4379053B" w14:textId="77777777" w:rsidR="00EE3878" w:rsidRPr="00C90C9D" w:rsidRDefault="00EE3878" w:rsidP="00EE3878">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EE3878" w:rsidRPr="00C90C9D" w:rsidRDefault="00EE3878" w:rsidP="00EE3878">
            <w:pPr>
              <w:jc w:val="both"/>
              <w:rPr>
                <w:rFonts w:ascii="Book Antiqua" w:hAnsi="Book Antiqua" w:cs="Arial"/>
                <w:b/>
                <w:bCs/>
                <w:sz w:val="22"/>
                <w:szCs w:val="22"/>
              </w:rPr>
            </w:pPr>
          </w:p>
        </w:tc>
      </w:tr>
      <w:tr w:rsidR="00EE3878" w:rsidRPr="00C90C9D" w14:paraId="57FB48DE" w14:textId="77777777" w:rsidTr="00477798">
        <w:tc>
          <w:tcPr>
            <w:tcW w:w="606" w:type="dxa"/>
            <w:tcBorders>
              <w:right w:val="single" w:sz="4" w:space="0" w:color="auto"/>
            </w:tcBorders>
          </w:tcPr>
          <w:p w14:paraId="6F492D3D" w14:textId="77777777" w:rsidR="00EE3878" w:rsidRPr="00C90C9D" w:rsidRDefault="00EE3878" w:rsidP="00EE3878">
            <w:pPr>
              <w:numPr>
                <w:ilvl w:val="0"/>
                <w:numId w:val="1"/>
              </w:numPr>
              <w:jc w:val="both"/>
              <w:rPr>
                <w:rFonts w:ascii="Book Antiqua" w:hAnsi="Book Antiqua" w:cs="Arial"/>
                <w:sz w:val="22"/>
                <w:szCs w:val="22"/>
              </w:rPr>
            </w:pPr>
          </w:p>
        </w:tc>
        <w:tc>
          <w:tcPr>
            <w:tcW w:w="1417" w:type="dxa"/>
            <w:tcBorders>
              <w:right w:val="single" w:sz="4" w:space="0" w:color="auto"/>
            </w:tcBorders>
          </w:tcPr>
          <w:p w14:paraId="59168ED8" w14:textId="3F7DBA8C" w:rsidR="00EE3878" w:rsidRPr="00C90C9D" w:rsidRDefault="00EE3878" w:rsidP="00EE3878">
            <w:pPr>
              <w:jc w:val="both"/>
              <w:rPr>
                <w:rFonts w:ascii="Book Antiqua" w:hAnsi="Book Antiqua" w:cs="Arial"/>
                <w:sz w:val="22"/>
                <w:szCs w:val="22"/>
              </w:rPr>
            </w:pPr>
            <w:r w:rsidRPr="00C90C9D">
              <w:rPr>
                <w:rFonts w:ascii="Book Antiqua" w:hAnsi="Book Antiqua" w:cs="Arial"/>
                <w:sz w:val="22"/>
                <w:szCs w:val="22"/>
              </w:rPr>
              <w:t>ITB 3</w:t>
            </w:r>
            <w:r>
              <w:rPr>
                <w:rFonts w:ascii="Book Antiqua" w:hAnsi="Book Antiqua" w:cs="Arial"/>
                <w:sz w:val="22"/>
                <w:szCs w:val="22"/>
              </w:rPr>
              <w:t>6</w:t>
            </w:r>
          </w:p>
          <w:p w14:paraId="65597DE3" w14:textId="77777777" w:rsidR="00EE3878" w:rsidRPr="00C90C9D" w:rsidRDefault="00EE3878" w:rsidP="00EE3878">
            <w:pPr>
              <w:jc w:val="both"/>
              <w:rPr>
                <w:rFonts w:ascii="Book Antiqua" w:hAnsi="Book Antiqua" w:cs="Arial"/>
                <w:sz w:val="22"/>
                <w:szCs w:val="22"/>
              </w:rPr>
            </w:pPr>
          </w:p>
        </w:tc>
        <w:tc>
          <w:tcPr>
            <w:tcW w:w="7697" w:type="dxa"/>
            <w:tcBorders>
              <w:left w:val="single" w:sz="4" w:space="0" w:color="auto"/>
            </w:tcBorders>
          </w:tcPr>
          <w:p w14:paraId="1912FF25" w14:textId="77777777" w:rsidR="00EE3878" w:rsidRDefault="00EE3878" w:rsidP="00EE3878">
            <w:pPr>
              <w:jc w:val="both"/>
              <w:rPr>
                <w:rFonts w:ascii="Book Antiqua" w:hAnsi="Book Antiqua" w:cs="Arial"/>
                <w:b/>
                <w:bCs/>
                <w:sz w:val="22"/>
                <w:szCs w:val="22"/>
              </w:rPr>
            </w:pPr>
            <w:r w:rsidRPr="005A28AE">
              <w:rPr>
                <w:rFonts w:ascii="Book Antiqua" w:hAnsi="Book Antiqua" w:cs="Arial"/>
                <w:b/>
                <w:bCs/>
                <w:sz w:val="22"/>
                <w:szCs w:val="22"/>
              </w:rPr>
              <w:t>Replace ITB 36 with the following</w:t>
            </w:r>
          </w:p>
          <w:p w14:paraId="6F48C34F" w14:textId="77777777" w:rsidR="00EE3878" w:rsidRDefault="00EE3878" w:rsidP="00EE3878">
            <w:pPr>
              <w:jc w:val="both"/>
              <w:rPr>
                <w:rFonts w:ascii="Book Antiqua" w:hAnsi="Book Antiqua" w:cs="Arial"/>
                <w:b/>
                <w:bCs/>
                <w:sz w:val="22"/>
                <w:szCs w:val="22"/>
              </w:rPr>
            </w:pPr>
          </w:p>
          <w:p w14:paraId="156C3396" w14:textId="77777777" w:rsidR="00EE3878" w:rsidRDefault="00EE3878" w:rsidP="00EE3878">
            <w:pPr>
              <w:jc w:val="both"/>
              <w:rPr>
                <w:rFonts w:ascii="Book Antiqua" w:hAnsi="Book Antiqua" w:cs="Arial"/>
                <w:b/>
                <w:bCs/>
                <w:sz w:val="22"/>
                <w:szCs w:val="22"/>
              </w:rPr>
            </w:pPr>
            <w:r w:rsidRPr="005A28AE">
              <w:rPr>
                <w:rFonts w:ascii="Book Antiqua" w:hAnsi="Book Antiqua" w:cs="Arial"/>
                <w:b/>
                <w:bCs/>
                <w:sz w:val="22"/>
                <w:szCs w:val="22"/>
              </w:rPr>
              <w:t xml:space="preserve">36.0 It is the Employer’s policy that requires the bidder to sign a declaration </w:t>
            </w:r>
            <w:proofErr w:type="spellStart"/>
            <w:r w:rsidRPr="005A28AE">
              <w:rPr>
                <w:rFonts w:ascii="Book Antiqua" w:hAnsi="Book Antiqua" w:cs="Arial"/>
                <w:b/>
                <w:bCs/>
                <w:sz w:val="22"/>
                <w:szCs w:val="22"/>
              </w:rPr>
              <w:t>alongwith</w:t>
            </w:r>
            <w:proofErr w:type="spellEnd"/>
            <w:r w:rsidRPr="005A28AE">
              <w:rPr>
                <w:rFonts w:ascii="Book Antiqua" w:hAnsi="Book Antiqua" w:cs="Arial"/>
                <w:b/>
                <w:bCs/>
                <w:sz w:val="22"/>
                <w:szCs w:val="22"/>
              </w:rPr>
              <w:t xml:space="preserve"> its bid about abiding by a ‘Code of Integrity for Public Procurement’. This policy is attached as Appendix-II to the Special Conditions of Contract. 36.1 In pursuance of this policy, the Employer: </w:t>
            </w:r>
          </w:p>
          <w:p w14:paraId="6F201854" w14:textId="77777777" w:rsidR="00EE3878" w:rsidRDefault="00EE3878" w:rsidP="00EE3878">
            <w:pPr>
              <w:jc w:val="both"/>
              <w:rPr>
                <w:rFonts w:ascii="Book Antiqua" w:hAnsi="Book Antiqua" w:cs="Arial"/>
                <w:b/>
                <w:bCs/>
                <w:sz w:val="22"/>
                <w:szCs w:val="22"/>
              </w:rPr>
            </w:pPr>
            <w:r w:rsidRPr="005A28AE">
              <w:rPr>
                <w:rFonts w:ascii="Book Antiqua" w:hAnsi="Book Antiqua" w:cs="Arial"/>
                <w:b/>
                <w:bCs/>
                <w:sz w:val="22"/>
                <w:szCs w:val="22"/>
              </w:rPr>
              <w:t>(a) will take appropriate measures in line with the above policy if it determines that the bidder recommended for award has,</w:t>
            </w:r>
            <w:r>
              <w:rPr>
                <w:rFonts w:ascii="Book Antiqua" w:hAnsi="Book Antiqua" w:cs="Arial"/>
                <w:b/>
                <w:bCs/>
                <w:sz w:val="22"/>
                <w:szCs w:val="22"/>
              </w:rPr>
              <w:t xml:space="preserve"> </w:t>
            </w:r>
            <w:r w:rsidRPr="005A28AE">
              <w:rPr>
                <w:rFonts w:ascii="Book Antiqua" w:hAnsi="Book Antiqua" w:cs="Arial"/>
                <w:b/>
                <w:bCs/>
                <w:sz w:val="22"/>
                <w:szCs w:val="22"/>
              </w:rPr>
              <w:t xml:space="preserve">directly or through an agent, has violated this Code of Integrity in competing for the contract in question; and </w:t>
            </w:r>
          </w:p>
          <w:p w14:paraId="337F5D3A" w14:textId="3D5230E6" w:rsidR="00EE3878" w:rsidRDefault="00EE3878" w:rsidP="00EE3878">
            <w:pPr>
              <w:jc w:val="both"/>
              <w:rPr>
                <w:rFonts w:ascii="Book Antiqua" w:hAnsi="Book Antiqua" w:cs="Arial"/>
                <w:b/>
                <w:bCs/>
                <w:sz w:val="22"/>
                <w:szCs w:val="22"/>
              </w:rPr>
            </w:pPr>
            <w:r w:rsidRPr="005A28AE">
              <w:rPr>
                <w:rFonts w:ascii="Book Antiqua" w:hAnsi="Book Antiqua" w:cs="Arial"/>
                <w:b/>
                <w:bCs/>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r>
              <w:rPr>
                <w:rFonts w:ascii="Book Antiqua" w:hAnsi="Book Antiqua" w:cs="Arial"/>
                <w:b/>
                <w:bCs/>
                <w:sz w:val="22"/>
                <w:szCs w:val="22"/>
              </w:rPr>
              <w:t>.</w:t>
            </w:r>
          </w:p>
          <w:p w14:paraId="353F49B4" w14:textId="2C0A45AB" w:rsidR="00EE3878" w:rsidRPr="00C90C9D" w:rsidRDefault="00EE3878" w:rsidP="00EE3878">
            <w:pPr>
              <w:jc w:val="both"/>
              <w:rPr>
                <w:rFonts w:ascii="Book Antiqua" w:hAnsi="Book Antiqua" w:cs="Arial"/>
                <w:b/>
                <w:bCs/>
                <w:sz w:val="22"/>
                <w:szCs w:val="22"/>
              </w:rPr>
            </w:pPr>
          </w:p>
        </w:tc>
      </w:tr>
    </w:tbl>
    <w:p w14:paraId="62DD098D" w14:textId="77777777" w:rsidR="00055543" w:rsidRPr="00C90C9D"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0E3647E8"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must be uploaded alon</w:t>
      </w:r>
      <w:r w:rsidR="00055989">
        <w:rPr>
          <w:rFonts w:ascii="Book Antiqua" w:hAnsi="Book Antiqua" w:cs="Arial"/>
          <w:color w:val="FF0000"/>
          <w:spacing w:val="-2"/>
          <w:sz w:val="22"/>
          <w:szCs w:val="22"/>
        </w:rPr>
        <w:t xml:space="preserve">g </w:t>
      </w:r>
      <w:r w:rsidRPr="00C90C9D">
        <w:rPr>
          <w:rFonts w:ascii="Book Antiqua" w:hAnsi="Book Antiqua" w:cs="Arial"/>
          <w:color w:val="FF0000"/>
          <w:spacing w:val="-2"/>
          <w:sz w:val="22"/>
          <w:szCs w:val="22"/>
        </w:rPr>
        <w:t>with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53713C63"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along</w:t>
      </w:r>
      <w:r w:rsidR="00055989">
        <w:rPr>
          <w:rFonts w:ascii="Book Antiqua" w:hAnsi="Book Antiqua" w:cs="Arial"/>
          <w:color w:val="FF0000"/>
          <w:spacing w:val="-2"/>
          <w:sz w:val="22"/>
          <w:szCs w:val="22"/>
        </w:rPr>
        <w:t xml:space="preserve"> </w:t>
      </w:r>
      <w:r w:rsidRPr="00C90C9D">
        <w:rPr>
          <w:rFonts w:ascii="Book Antiqua" w:hAnsi="Book Antiqua" w:cs="Arial"/>
          <w:color w:val="FF0000"/>
          <w:spacing w:val="-2"/>
          <w:sz w:val="22"/>
          <w:szCs w:val="22"/>
        </w:rPr>
        <w:t>with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5"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77777777" w:rsidR="009D06AA" w:rsidRPr="00C41C28" w:rsidRDefault="00F24D68" w:rsidP="00426A50">
      <w:pPr>
        <w:jc w:val="center"/>
        <w:rPr>
          <w:rFonts w:ascii="Book Antiqua" w:hAnsi="Book Antiqua" w:cs="Arial"/>
          <w:b/>
          <w:sz w:val="22"/>
          <w:szCs w:val="22"/>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Pr="00C90C9D">
        <w:rPr>
          <w:rFonts w:ascii="Book Antiqua" w:hAnsi="Book Antiqua" w:cs="Arial"/>
          <w:b/>
          <w:bCs/>
          <w:sz w:val="22"/>
          <w:szCs w:val="22"/>
          <w:lang w:val="en-GB"/>
        </w:rPr>
        <w:t>--</w:t>
      </w:r>
    </w:p>
    <w:sectPr w:rsidR="009D06AA" w:rsidRPr="00C41C28" w:rsidSect="0035510D">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021A0" w14:textId="77777777" w:rsidR="00D9453F" w:rsidRDefault="00D9453F">
      <w:r>
        <w:separator/>
      </w:r>
    </w:p>
  </w:endnote>
  <w:endnote w:type="continuationSeparator" w:id="0">
    <w:p w14:paraId="15741FF9" w14:textId="77777777" w:rsidR="00D9453F" w:rsidRDefault="00D9453F">
      <w:r>
        <w:continuationSeparator/>
      </w:r>
    </w:p>
  </w:endnote>
  <w:endnote w:type="continuationNotice" w:id="1">
    <w:p w14:paraId="1F9A70F1" w14:textId="77777777" w:rsidR="00D9453F" w:rsidRDefault="00D945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5E0195" w:rsidRPr="004253C8" w:rsidRDefault="005E019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5E0195" w:rsidRPr="004253C8" w14:paraId="1D95C63B" w14:textId="77777777" w:rsidTr="00970CF5">
      <w:tc>
        <w:tcPr>
          <w:tcW w:w="3369" w:type="dxa"/>
        </w:tcPr>
        <w:p w14:paraId="1AF68D9E" w14:textId="77777777" w:rsidR="005E0195" w:rsidRDefault="005E019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5E0195" w:rsidRPr="004253C8" w:rsidRDefault="005E0195"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5E0195" w:rsidRPr="004253C8" w:rsidRDefault="005E0195"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5E0195" w:rsidRPr="004253C8" w:rsidRDefault="005E019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5E0195" w:rsidRPr="004253C8" w:rsidRDefault="005E019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B4BCF" w14:textId="77777777" w:rsidR="00D9453F" w:rsidRDefault="00D9453F">
      <w:r>
        <w:separator/>
      </w:r>
    </w:p>
  </w:footnote>
  <w:footnote w:type="continuationSeparator" w:id="0">
    <w:p w14:paraId="6896C765" w14:textId="77777777" w:rsidR="00D9453F" w:rsidRDefault="00D9453F">
      <w:r>
        <w:continuationSeparator/>
      </w:r>
    </w:p>
  </w:footnote>
  <w:footnote w:type="continuationNotice" w:id="1">
    <w:p w14:paraId="08762ABD" w14:textId="77777777" w:rsidR="00D9453F" w:rsidRDefault="00D945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820302">
    <w:abstractNumId w:val="5"/>
  </w:num>
  <w:num w:numId="2" w16cid:durableId="1111360562">
    <w:abstractNumId w:val="18"/>
  </w:num>
  <w:num w:numId="3" w16cid:durableId="1434856145">
    <w:abstractNumId w:val="1"/>
  </w:num>
  <w:num w:numId="4" w16cid:durableId="231166025">
    <w:abstractNumId w:val="26"/>
  </w:num>
  <w:num w:numId="5" w16cid:durableId="1593661230">
    <w:abstractNumId w:val="27"/>
  </w:num>
  <w:num w:numId="6" w16cid:durableId="1962834617">
    <w:abstractNumId w:val="10"/>
  </w:num>
  <w:num w:numId="7" w16cid:durableId="627513783">
    <w:abstractNumId w:val="12"/>
  </w:num>
  <w:num w:numId="8" w16cid:durableId="1690181536">
    <w:abstractNumId w:val="14"/>
  </w:num>
  <w:num w:numId="9" w16cid:durableId="8139762">
    <w:abstractNumId w:val="28"/>
  </w:num>
  <w:num w:numId="10" w16cid:durableId="1008756002">
    <w:abstractNumId w:val="7"/>
  </w:num>
  <w:num w:numId="11" w16cid:durableId="490675721">
    <w:abstractNumId w:val="22"/>
  </w:num>
  <w:num w:numId="12" w16cid:durableId="1549149866">
    <w:abstractNumId w:val="6"/>
  </w:num>
  <w:num w:numId="13" w16cid:durableId="1069423140">
    <w:abstractNumId w:val="4"/>
  </w:num>
  <w:num w:numId="14" w16cid:durableId="543561637">
    <w:abstractNumId w:val="16"/>
  </w:num>
  <w:num w:numId="15" w16cid:durableId="1116026456">
    <w:abstractNumId w:val="0"/>
  </w:num>
  <w:num w:numId="16" w16cid:durableId="1862085634">
    <w:abstractNumId w:val="9"/>
  </w:num>
  <w:num w:numId="17" w16cid:durableId="1134522376">
    <w:abstractNumId w:val="23"/>
  </w:num>
  <w:num w:numId="18" w16cid:durableId="440759022">
    <w:abstractNumId w:val="8"/>
  </w:num>
  <w:num w:numId="19" w16cid:durableId="1386442665">
    <w:abstractNumId w:val="2"/>
  </w:num>
  <w:num w:numId="20" w16cid:durableId="728697808">
    <w:abstractNumId w:val="20"/>
  </w:num>
  <w:num w:numId="21" w16cid:durableId="1057358501">
    <w:abstractNumId w:val="13"/>
  </w:num>
  <w:num w:numId="22" w16cid:durableId="660349801">
    <w:abstractNumId w:val="15"/>
  </w:num>
  <w:num w:numId="23" w16cid:durableId="1879661905">
    <w:abstractNumId w:val="21"/>
  </w:num>
  <w:num w:numId="24" w16cid:durableId="396586393">
    <w:abstractNumId w:val="11"/>
  </w:num>
  <w:num w:numId="25" w16cid:durableId="423578559">
    <w:abstractNumId w:val="3"/>
  </w:num>
  <w:num w:numId="26" w16cid:durableId="571892116">
    <w:abstractNumId w:val="17"/>
  </w:num>
  <w:num w:numId="27" w16cid:durableId="1377000857">
    <w:abstractNumId w:val="24"/>
  </w:num>
  <w:num w:numId="28" w16cid:durableId="1094473900">
    <w:abstractNumId w:val="25"/>
  </w:num>
  <w:num w:numId="29" w16cid:durableId="2741899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1C5D"/>
    <w:rsid w:val="00042C51"/>
    <w:rsid w:val="0004324B"/>
    <w:rsid w:val="0004551B"/>
    <w:rsid w:val="00050A74"/>
    <w:rsid w:val="0005148F"/>
    <w:rsid w:val="00051B10"/>
    <w:rsid w:val="00052BC8"/>
    <w:rsid w:val="000536E4"/>
    <w:rsid w:val="0005375C"/>
    <w:rsid w:val="00054673"/>
    <w:rsid w:val="00054692"/>
    <w:rsid w:val="00054770"/>
    <w:rsid w:val="00055543"/>
    <w:rsid w:val="00055989"/>
    <w:rsid w:val="00055A3A"/>
    <w:rsid w:val="00055CC1"/>
    <w:rsid w:val="000566DE"/>
    <w:rsid w:val="00057F87"/>
    <w:rsid w:val="000611FF"/>
    <w:rsid w:val="000613AB"/>
    <w:rsid w:val="00062745"/>
    <w:rsid w:val="0006298D"/>
    <w:rsid w:val="00062E8F"/>
    <w:rsid w:val="00066282"/>
    <w:rsid w:val="00067C5F"/>
    <w:rsid w:val="00072050"/>
    <w:rsid w:val="000720A3"/>
    <w:rsid w:val="000726C9"/>
    <w:rsid w:val="000757A5"/>
    <w:rsid w:val="0007694F"/>
    <w:rsid w:val="00076DB1"/>
    <w:rsid w:val="000800A0"/>
    <w:rsid w:val="00080AC8"/>
    <w:rsid w:val="000817AC"/>
    <w:rsid w:val="00082988"/>
    <w:rsid w:val="0008364F"/>
    <w:rsid w:val="00086C4E"/>
    <w:rsid w:val="000901E8"/>
    <w:rsid w:val="00090E68"/>
    <w:rsid w:val="00090F11"/>
    <w:rsid w:val="00093CEB"/>
    <w:rsid w:val="00096445"/>
    <w:rsid w:val="000969A0"/>
    <w:rsid w:val="00097E51"/>
    <w:rsid w:val="000A2343"/>
    <w:rsid w:val="000A2C6D"/>
    <w:rsid w:val="000A4213"/>
    <w:rsid w:val="000A462E"/>
    <w:rsid w:val="000A68E6"/>
    <w:rsid w:val="000A6BEC"/>
    <w:rsid w:val="000B15FF"/>
    <w:rsid w:val="000B23B4"/>
    <w:rsid w:val="000B2419"/>
    <w:rsid w:val="000B25EE"/>
    <w:rsid w:val="000B3BA5"/>
    <w:rsid w:val="000B6A2F"/>
    <w:rsid w:val="000B7161"/>
    <w:rsid w:val="000B7D3F"/>
    <w:rsid w:val="000C062D"/>
    <w:rsid w:val="000C0A68"/>
    <w:rsid w:val="000C118C"/>
    <w:rsid w:val="000C1976"/>
    <w:rsid w:val="000C1EBC"/>
    <w:rsid w:val="000C3361"/>
    <w:rsid w:val="000C73D7"/>
    <w:rsid w:val="000C769E"/>
    <w:rsid w:val="000D11D6"/>
    <w:rsid w:val="000D21D2"/>
    <w:rsid w:val="000D39E0"/>
    <w:rsid w:val="000D49B9"/>
    <w:rsid w:val="000D7269"/>
    <w:rsid w:val="000D7A98"/>
    <w:rsid w:val="000E0228"/>
    <w:rsid w:val="000E383F"/>
    <w:rsid w:val="000E3AC1"/>
    <w:rsid w:val="000F0CC1"/>
    <w:rsid w:val="000F0DDB"/>
    <w:rsid w:val="000F16F6"/>
    <w:rsid w:val="000F1803"/>
    <w:rsid w:val="000F27C4"/>
    <w:rsid w:val="000F2A42"/>
    <w:rsid w:val="000F445A"/>
    <w:rsid w:val="000F4651"/>
    <w:rsid w:val="000F5ADE"/>
    <w:rsid w:val="00102109"/>
    <w:rsid w:val="001039B5"/>
    <w:rsid w:val="00106807"/>
    <w:rsid w:val="0010685B"/>
    <w:rsid w:val="00106F79"/>
    <w:rsid w:val="00107A11"/>
    <w:rsid w:val="001100B1"/>
    <w:rsid w:val="00110193"/>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41325"/>
    <w:rsid w:val="00142CD2"/>
    <w:rsid w:val="001435C1"/>
    <w:rsid w:val="00144FC9"/>
    <w:rsid w:val="00145315"/>
    <w:rsid w:val="001454AA"/>
    <w:rsid w:val="001454D8"/>
    <w:rsid w:val="0014580E"/>
    <w:rsid w:val="00145CF4"/>
    <w:rsid w:val="00145F57"/>
    <w:rsid w:val="00146E40"/>
    <w:rsid w:val="001531E5"/>
    <w:rsid w:val="00153403"/>
    <w:rsid w:val="001552B9"/>
    <w:rsid w:val="00156658"/>
    <w:rsid w:val="00156CB5"/>
    <w:rsid w:val="00160B9F"/>
    <w:rsid w:val="00161249"/>
    <w:rsid w:val="00161F10"/>
    <w:rsid w:val="001627F0"/>
    <w:rsid w:val="00162EBC"/>
    <w:rsid w:val="001635CE"/>
    <w:rsid w:val="00163C7B"/>
    <w:rsid w:val="00164CA8"/>
    <w:rsid w:val="00170421"/>
    <w:rsid w:val="0017049C"/>
    <w:rsid w:val="00170B21"/>
    <w:rsid w:val="00171272"/>
    <w:rsid w:val="00172F3A"/>
    <w:rsid w:val="0017342F"/>
    <w:rsid w:val="00176724"/>
    <w:rsid w:val="00176AA3"/>
    <w:rsid w:val="0017766D"/>
    <w:rsid w:val="001778E4"/>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72F0"/>
    <w:rsid w:val="001A7D44"/>
    <w:rsid w:val="001B0071"/>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6B90"/>
    <w:rsid w:val="001D7A2B"/>
    <w:rsid w:val="001E0107"/>
    <w:rsid w:val="001E023E"/>
    <w:rsid w:val="001E1E96"/>
    <w:rsid w:val="001E1FD1"/>
    <w:rsid w:val="001E3BA1"/>
    <w:rsid w:val="001E6C83"/>
    <w:rsid w:val="001E7A3E"/>
    <w:rsid w:val="001F1924"/>
    <w:rsid w:val="001F260D"/>
    <w:rsid w:val="001F2C0D"/>
    <w:rsid w:val="001F4FEF"/>
    <w:rsid w:val="001F575E"/>
    <w:rsid w:val="001F59CE"/>
    <w:rsid w:val="001F6069"/>
    <w:rsid w:val="00200286"/>
    <w:rsid w:val="0020139B"/>
    <w:rsid w:val="00201416"/>
    <w:rsid w:val="00201F18"/>
    <w:rsid w:val="002037F3"/>
    <w:rsid w:val="0020407B"/>
    <w:rsid w:val="00204DA9"/>
    <w:rsid w:val="0020553C"/>
    <w:rsid w:val="002059D8"/>
    <w:rsid w:val="00205A33"/>
    <w:rsid w:val="002060E9"/>
    <w:rsid w:val="00207DF2"/>
    <w:rsid w:val="00210FEB"/>
    <w:rsid w:val="002113E7"/>
    <w:rsid w:val="0021471A"/>
    <w:rsid w:val="0021571F"/>
    <w:rsid w:val="00215C64"/>
    <w:rsid w:val="00217F1E"/>
    <w:rsid w:val="00220081"/>
    <w:rsid w:val="00220248"/>
    <w:rsid w:val="0022171A"/>
    <w:rsid w:val="00221724"/>
    <w:rsid w:val="00224A51"/>
    <w:rsid w:val="00225B53"/>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47EA8"/>
    <w:rsid w:val="00250246"/>
    <w:rsid w:val="002502C6"/>
    <w:rsid w:val="0025109B"/>
    <w:rsid w:val="0025460D"/>
    <w:rsid w:val="002566DA"/>
    <w:rsid w:val="002573CD"/>
    <w:rsid w:val="00264B3C"/>
    <w:rsid w:val="00265864"/>
    <w:rsid w:val="002664D2"/>
    <w:rsid w:val="0027231B"/>
    <w:rsid w:val="002727AD"/>
    <w:rsid w:val="00272B93"/>
    <w:rsid w:val="002738A4"/>
    <w:rsid w:val="002739D8"/>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2239"/>
    <w:rsid w:val="002C28CC"/>
    <w:rsid w:val="002C501D"/>
    <w:rsid w:val="002C6915"/>
    <w:rsid w:val="002C72EB"/>
    <w:rsid w:val="002D00AD"/>
    <w:rsid w:val="002D0287"/>
    <w:rsid w:val="002D2625"/>
    <w:rsid w:val="002D2BB4"/>
    <w:rsid w:val="002D2D9B"/>
    <w:rsid w:val="002D32F0"/>
    <w:rsid w:val="002D3E52"/>
    <w:rsid w:val="002D541B"/>
    <w:rsid w:val="002D56AD"/>
    <w:rsid w:val="002D632E"/>
    <w:rsid w:val="002D723A"/>
    <w:rsid w:val="002E125A"/>
    <w:rsid w:val="002E1A84"/>
    <w:rsid w:val="002E21AD"/>
    <w:rsid w:val="002E2723"/>
    <w:rsid w:val="002E2E2A"/>
    <w:rsid w:val="002E3961"/>
    <w:rsid w:val="002E3EB2"/>
    <w:rsid w:val="002E4AC1"/>
    <w:rsid w:val="002E4DF2"/>
    <w:rsid w:val="002E5892"/>
    <w:rsid w:val="002E7912"/>
    <w:rsid w:val="002F3374"/>
    <w:rsid w:val="002F36A9"/>
    <w:rsid w:val="002F3B84"/>
    <w:rsid w:val="002F5175"/>
    <w:rsid w:val="002F526A"/>
    <w:rsid w:val="002F5E69"/>
    <w:rsid w:val="00302693"/>
    <w:rsid w:val="00303D3E"/>
    <w:rsid w:val="0030558A"/>
    <w:rsid w:val="003056DE"/>
    <w:rsid w:val="00305839"/>
    <w:rsid w:val="00310689"/>
    <w:rsid w:val="003106BD"/>
    <w:rsid w:val="00310F0A"/>
    <w:rsid w:val="00313744"/>
    <w:rsid w:val="00315B1C"/>
    <w:rsid w:val="003161D3"/>
    <w:rsid w:val="00317159"/>
    <w:rsid w:val="003171DB"/>
    <w:rsid w:val="00317CFE"/>
    <w:rsid w:val="00320C4D"/>
    <w:rsid w:val="00321AD5"/>
    <w:rsid w:val="00322DB4"/>
    <w:rsid w:val="00325049"/>
    <w:rsid w:val="0032513D"/>
    <w:rsid w:val="00326C09"/>
    <w:rsid w:val="003279D6"/>
    <w:rsid w:val="0033010A"/>
    <w:rsid w:val="0033077B"/>
    <w:rsid w:val="00332885"/>
    <w:rsid w:val="00333133"/>
    <w:rsid w:val="0033359E"/>
    <w:rsid w:val="0033410B"/>
    <w:rsid w:val="00334EE0"/>
    <w:rsid w:val="00335813"/>
    <w:rsid w:val="00336B10"/>
    <w:rsid w:val="00337452"/>
    <w:rsid w:val="003404AB"/>
    <w:rsid w:val="00342F17"/>
    <w:rsid w:val="003434BE"/>
    <w:rsid w:val="00343C4B"/>
    <w:rsid w:val="00343F8B"/>
    <w:rsid w:val="003443F0"/>
    <w:rsid w:val="00346A30"/>
    <w:rsid w:val="00346F29"/>
    <w:rsid w:val="0035003E"/>
    <w:rsid w:val="003511FF"/>
    <w:rsid w:val="003520A2"/>
    <w:rsid w:val="0035220E"/>
    <w:rsid w:val="00352647"/>
    <w:rsid w:val="00353495"/>
    <w:rsid w:val="003539D7"/>
    <w:rsid w:val="00353E2B"/>
    <w:rsid w:val="00354AFE"/>
    <w:rsid w:val="0035510D"/>
    <w:rsid w:val="00355269"/>
    <w:rsid w:val="00356AC2"/>
    <w:rsid w:val="0035744A"/>
    <w:rsid w:val="003607DE"/>
    <w:rsid w:val="00360E9D"/>
    <w:rsid w:val="00361399"/>
    <w:rsid w:val="0036230F"/>
    <w:rsid w:val="00362C46"/>
    <w:rsid w:val="00363816"/>
    <w:rsid w:val="00365E15"/>
    <w:rsid w:val="00365E24"/>
    <w:rsid w:val="00365E70"/>
    <w:rsid w:val="003660A8"/>
    <w:rsid w:val="00372090"/>
    <w:rsid w:val="003736E9"/>
    <w:rsid w:val="00374C55"/>
    <w:rsid w:val="00375B5A"/>
    <w:rsid w:val="00376D75"/>
    <w:rsid w:val="003800E7"/>
    <w:rsid w:val="00382137"/>
    <w:rsid w:val="00382184"/>
    <w:rsid w:val="00383A78"/>
    <w:rsid w:val="00384B5D"/>
    <w:rsid w:val="0038602A"/>
    <w:rsid w:val="0038696B"/>
    <w:rsid w:val="0038752F"/>
    <w:rsid w:val="00387A3D"/>
    <w:rsid w:val="00387DD6"/>
    <w:rsid w:val="003911E3"/>
    <w:rsid w:val="0039162E"/>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1F0"/>
    <w:rsid w:val="003C2C35"/>
    <w:rsid w:val="003C3436"/>
    <w:rsid w:val="003C381C"/>
    <w:rsid w:val="003C399E"/>
    <w:rsid w:val="003D0AEB"/>
    <w:rsid w:val="003D18E3"/>
    <w:rsid w:val="003D2258"/>
    <w:rsid w:val="003D261E"/>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48A"/>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6C0"/>
    <w:rsid w:val="00435B75"/>
    <w:rsid w:val="00435CED"/>
    <w:rsid w:val="004365F4"/>
    <w:rsid w:val="004406E2"/>
    <w:rsid w:val="004423AB"/>
    <w:rsid w:val="00443286"/>
    <w:rsid w:val="00444277"/>
    <w:rsid w:val="00445E64"/>
    <w:rsid w:val="00446095"/>
    <w:rsid w:val="00446122"/>
    <w:rsid w:val="00446C6D"/>
    <w:rsid w:val="00450BDC"/>
    <w:rsid w:val="00451682"/>
    <w:rsid w:val="0045316C"/>
    <w:rsid w:val="004531FF"/>
    <w:rsid w:val="00453A50"/>
    <w:rsid w:val="00453CD5"/>
    <w:rsid w:val="004546BA"/>
    <w:rsid w:val="0045566A"/>
    <w:rsid w:val="004565D1"/>
    <w:rsid w:val="00456D9C"/>
    <w:rsid w:val="00457ACB"/>
    <w:rsid w:val="00457C63"/>
    <w:rsid w:val="004634A7"/>
    <w:rsid w:val="00463AE1"/>
    <w:rsid w:val="00463B1D"/>
    <w:rsid w:val="004662A7"/>
    <w:rsid w:val="00467BEE"/>
    <w:rsid w:val="004704A1"/>
    <w:rsid w:val="00471E82"/>
    <w:rsid w:val="0047387A"/>
    <w:rsid w:val="00473E31"/>
    <w:rsid w:val="004756E0"/>
    <w:rsid w:val="00476536"/>
    <w:rsid w:val="0047706A"/>
    <w:rsid w:val="004770BA"/>
    <w:rsid w:val="00477798"/>
    <w:rsid w:val="00481B17"/>
    <w:rsid w:val="00481B96"/>
    <w:rsid w:val="00485FA7"/>
    <w:rsid w:val="004870BB"/>
    <w:rsid w:val="00490F05"/>
    <w:rsid w:val="0049308C"/>
    <w:rsid w:val="004941A7"/>
    <w:rsid w:val="00495CFF"/>
    <w:rsid w:val="00496543"/>
    <w:rsid w:val="004966F0"/>
    <w:rsid w:val="0049752F"/>
    <w:rsid w:val="00497C5B"/>
    <w:rsid w:val="004A0A66"/>
    <w:rsid w:val="004A0C78"/>
    <w:rsid w:val="004A371F"/>
    <w:rsid w:val="004A40A1"/>
    <w:rsid w:val="004A64AD"/>
    <w:rsid w:val="004A757F"/>
    <w:rsid w:val="004B0611"/>
    <w:rsid w:val="004B2098"/>
    <w:rsid w:val="004B232D"/>
    <w:rsid w:val="004B2BED"/>
    <w:rsid w:val="004B311B"/>
    <w:rsid w:val="004B4730"/>
    <w:rsid w:val="004B57FD"/>
    <w:rsid w:val="004B5860"/>
    <w:rsid w:val="004B78EF"/>
    <w:rsid w:val="004B7B5E"/>
    <w:rsid w:val="004B7C93"/>
    <w:rsid w:val="004C03C3"/>
    <w:rsid w:val="004C0FB6"/>
    <w:rsid w:val="004C17C9"/>
    <w:rsid w:val="004C2D55"/>
    <w:rsid w:val="004C3413"/>
    <w:rsid w:val="004C3ABD"/>
    <w:rsid w:val="004C3B67"/>
    <w:rsid w:val="004C49B4"/>
    <w:rsid w:val="004C5B8D"/>
    <w:rsid w:val="004C66E1"/>
    <w:rsid w:val="004C6BD3"/>
    <w:rsid w:val="004C6FF4"/>
    <w:rsid w:val="004C71E8"/>
    <w:rsid w:val="004C78B3"/>
    <w:rsid w:val="004D1105"/>
    <w:rsid w:val="004D2889"/>
    <w:rsid w:val="004D423E"/>
    <w:rsid w:val="004D4308"/>
    <w:rsid w:val="004D4388"/>
    <w:rsid w:val="004D5829"/>
    <w:rsid w:val="004D7C9A"/>
    <w:rsid w:val="004E0AE0"/>
    <w:rsid w:val="004E40FA"/>
    <w:rsid w:val="004F1082"/>
    <w:rsid w:val="004F2A4E"/>
    <w:rsid w:val="004F47B0"/>
    <w:rsid w:val="004F4901"/>
    <w:rsid w:val="004F6B1C"/>
    <w:rsid w:val="005005F2"/>
    <w:rsid w:val="00500C80"/>
    <w:rsid w:val="005023AD"/>
    <w:rsid w:val="00503A59"/>
    <w:rsid w:val="00505358"/>
    <w:rsid w:val="005071DE"/>
    <w:rsid w:val="0051067E"/>
    <w:rsid w:val="00510E71"/>
    <w:rsid w:val="0051112E"/>
    <w:rsid w:val="005111C4"/>
    <w:rsid w:val="0051157B"/>
    <w:rsid w:val="00511686"/>
    <w:rsid w:val="00513136"/>
    <w:rsid w:val="00514E7B"/>
    <w:rsid w:val="00517F9F"/>
    <w:rsid w:val="0052197F"/>
    <w:rsid w:val="00522093"/>
    <w:rsid w:val="005224CD"/>
    <w:rsid w:val="00523F86"/>
    <w:rsid w:val="005242F9"/>
    <w:rsid w:val="00524F8D"/>
    <w:rsid w:val="00527067"/>
    <w:rsid w:val="00530F58"/>
    <w:rsid w:val="0053539C"/>
    <w:rsid w:val="00535695"/>
    <w:rsid w:val="00535945"/>
    <w:rsid w:val="00535D69"/>
    <w:rsid w:val="00535F8B"/>
    <w:rsid w:val="005362B2"/>
    <w:rsid w:val="005379A2"/>
    <w:rsid w:val="00537D8F"/>
    <w:rsid w:val="00541AF9"/>
    <w:rsid w:val="00541E5A"/>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6A6D"/>
    <w:rsid w:val="00556DCB"/>
    <w:rsid w:val="0055725A"/>
    <w:rsid w:val="00561D44"/>
    <w:rsid w:val="00562333"/>
    <w:rsid w:val="005629CF"/>
    <w:rsid w:val="00562F94"/>
    <w:rsid w:val="005641DF"/>
    <w:rsid w:val="00570CEF"/>
    <w:rsid w:val="0057120B"/>
    <w:rsid w:val="00573A96"/>
    <w:rsid w:val="00576249"/>
    <w:rsid w:val="00577945"/>
    <w:rsid w:val="00577D47"/>
    <w:rsid w:val="005800CB"/>
    <w:rsid w:val="00580261"/>
    <w:rsid w:val="0058060F"/>
    <w:rsid w:val="0058061B"/>
    <w:rsid w:val="00580A3A"/>
    <w:rsid w:val="00580AD4"/>
    <w:rsid w:val="005816B8"/>
    <w:rsid w:val="00581766"/>
    <w:rsid w:val="00583307"/>
    <w:rsid w:val="00583672"/>
    <w:rsid w:val="00584D1B"/>
    <w:rsid w:val="00587D16"/>
    <w:rsid w:val="00587DE5"/>
    <w:rsid w:val="005908D5"/>
    <w:rsid w:val="005912BE"/>
    <w:rsid w:val="00592D18"/>
    <w:rsid w:val="005932BA"/>
    <w:rsid w:val="005934A2"/>
    <w:rsid w:val="00593A76"/>
    <w:rsid w:val="00594E4A"/>
    <w:rsid w:val="0059500E"/>
    <w:rsid w:val="00596482"/>
    <w:rsid w:val="00596D56"/>
    <w:rsid w:val="005A0C60"/>
    <w:rsid w:val="005A184D"/>
    <w:rsid w:val="005A28AE"/>
    <w:rsid w:val="005A295B"/>
    <w:rsid w:val="005A5584"/>
    <w:rsid w:val="005A5E5C"/>
    <w:rsid w:val="005B0205"/>
    <w:rsid w:val="005B085F"/>
    <w:rsid w:val="005B099F"/>
    <w:rsid w:val="005B12FA"/>
    <w:rsid w:val="005B2065"/>
    <w:rsid w:val="005B22B2"/>
    <w:rsid w:val="005B25F8"/>
    <w:rsid w:val="005B2606"/>
    <w:rsid w:val="005B271E"/>
    <w:rsid w:val="005B2BC2"/>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195"/>
    <w:rsid w:val="005E065F"/>
    <w:rsid w:val="005E28A8"/>
    <w:rsid w:val="005E3CC4"/>
    <w:rsid w:val="005E4B2E"/>
    <w:rsid w:val="005E5640"/>
    <w:rsid w:val="005E7F3C"/>
    <w:rsid w:val="005F30B2"/>
    <w:rsid w:val="005F30EF"/>
    <w:rsid w:val="005F377A"/>
    <w:rsid w:val="005F4174"/>
    <w:rsid w:val="005F47D4"/>
    <w:rsid w:val="005F5287"/>
    <w:rsid w:val="005F54CC"/>
    <w:rsid w:val="00600394"/>
    <w:rsid w:val="00600E8C"/>
    <w:rsid w:val="00600EC8"/>
    <w:rsid w:val="006013D2"/>
    <w:rsid w:val="00602D19"/>
    <w:rsid w:val="00605022"/>
    <w:rsid w:val="006058B7"/>
    <w:rsid w:val="00606871"/>
    <w:rsid w:val="006121CB"/>
    <w:rsid w:val="006143F1"/>
    <w:rsid w:val="00614657"/>
    <w:rsid w:val="00614739"/>
    <w:rsid w:val="006154C5"/>
    <w:rsid w:val="006176AB"/>
    <w:rsid w:val="00617C1D"/>
    <w:rsid w:val="00620A84"/>
    <w:rsid w:val="00620DFF"/>
    <w:rsid w:val="00622769"/>
    <w:rsid w:val="00622A69"/>
    <w:rsid w:val="0062564E"/>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53C"/>
    <w:rsid w:val="00651CAB"/>
    <w:rsid w:val="0065261C"/>
    <w:rsid w:val="0065426B"/>
    <w:rsid w:val="006548DF"/>
    <w:rsid w:val="00656F91"/>
    <w:rsid w:val="00657565"/>
    <w:rsid w:val="00657658"/>
    <w:rsid w:val="00663266"/>
    <w:rsid w:val="00663690"/>
    <w:rsid w:val="006637ED"/>
    <w:rsid w:val="00664250"/>
    <w:rsid w:val="00666359"/>
    <w:rsid w:val="00666484"/>
    <w:rsid w:val="006672C5"/>
    <w:rsid w:val="0067024A"/>
    <w:rsid w:val="006706F7"/>
    <w:rsid w:val="00672623"/>
    <w:rsid w:val="0067276D"/>
    <w:rsid w:val="00672B2A"/>
    <w:rsid w:val="00673BE7"/>
    <w:rsid w:val="006741B9"/>
    <w:rsid w:val="006744F5"/>
    <w:rsid w:val="0067770C"/>
    <w:rsid w:val="0068047E"/>
    <w:rsid w:val="00681731"/>
    <w:rsid w:val="00682054"/>
    <w:rsid w:val="006841C8"/>
    <w:rsid w:val="00685C6F"/>
    <w:rsid w:val="0068770A"/>
    <w:rsid w:val="0069026A"/>
    <w:rsid w:val="006911D8"/>
    <w:rsid w:val="00692CDC"/>
    <w:rsid w:val="00692D78"/>
    <w:rsid w:val="00693762"/>
    <w:rsid w:val="0069442C"/>
    <w:rsid w:val="00694656"/>
    <w:rsid w:val="00695E97"/>
    <w:rsid w:val="006A02F2"/>
    <w:rsid w:val="006A1734"/>
    <w:rsid w:val="006A2934"/>
    <w:rsid w:val="006A4776"/>
    <w:rsid w:val="006B0824"/>
    <w:rsid w:val="006B1759"/>
    <w:rsid w:val="006B1CD8"/>
    <w:rsid w:val="006B60E0"/>
    <w:rsid w:val="006C048A"/>
    <w:rsid w:val="006C06B3"/>
    <w:rsid w:val="006C0853"/>
    <w:rsid w:val="006C2EF6"/>
    <w:rsid w:val="006C2FCB"/>
    <w:rsid w:val="006C301C"/>
    <w:rsid w:val="006C33F6"/>
    <w:rsid w:val="006C35C4"/>
    <w:rsid w:val="006C5D56"/>
    <w:rsid w:val="006C7827"/>
    <w:rsid w:val="006D0517"/>
    <w:rsid w:val="006D1149"/>
    <w:rsid w:val="006D13F0"/>
    <w:rsid w:val="006D227A"/>
    <w:rsid w:val="006D2550"/>
    <w:rsid w:val="006D3F2F"/>
    <w:rsid w:val="006D436A"/>
    <w:rsid w:val="006D4DD4"/>
    <w:rsid w:val="006D4E25"/>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422F"/>
    <w:rsid w:val="0071482F"/>
    <w:rsid w:val="0071500B"/>
    <w:rsid w:val="00715A6C"/>
    <w:rsid w:val="00717534"/>
    <w:rsid w:val="00717C1D"/>
    <w:rsid w:val="00717CBA"/>
    <w:rsid w:val="00717DDB"/>
    <w:rsid w:val="00720038"/>
    <w:rsid w:val="007214C7"/>
    <w:rsid w:val="00721920"/>
    <w:rsid w:val="00721E24"/>
    <w:rsid w:val="007242E2"/>
    <w:rsid w:val="0072461C"/>
    <w:rsid w:val="007266CF"/>
    <w:rsid w:val="00730862"/>
    <w:rsid w:val="00732D84"/>
    <w:rsid w:val="00733B15"/>
    <w:rsid w:val="00733E1A"/>
    <w:rsid w:val="00734311"/>
    <w:rsid w:val="00734541"/>
    <w:rsid w:val="00734F97"/>
    <w:rsid w:val="00735479"/>
    <w:rsid w:val="00736B03"/>
    <w:rsid w:val="0073720C"/>
    <w:rsid w:val="007377D7"/>
    <w:rsid w:val="007407F1"/>
    <w:rsid w:val="00742567"/>
    <w:rsid w:val="00742FD1"/>
    <w:rsid w:val="00743004"/>
    <w:rsid w:val="00744470"/>
    <w:rsid w:val="00744F1C"/>
    <w:rsid w:val="0074522D"/>
    <w:rsid w:val="00745390"/>
    <w:rsid w:val="007505A7"/>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73"/>
    <w:rsid w:val="007701E2"/>
    <w:rsid w:val="00771261"/>
    <w:rsid w:val="00772B29"/>
    <w:rsid w:val="00774979"/>
    <w:rsid w:val="0077515F"/>
    <w:rsid w:val="00775177"/>
    <w:rsid w:val="00775213"/>
    <w:rsid w:val="0077543A"/>
    <w:rsid w:val="00776218"/>
    <w:rsid w:val="00776304"/>
    <w:rsid w:val="007806B1"/>
    <w:rsid w:val="00781391"/>
    <w:rsid w:val="007820EC"/>
    <w:rsid w:val="00784443"/>
    <w:rsid w:val="007944B8"/>
    <w:rsid w:val="00794A70"/>
    <w:rsid w:val="00794EDC"/>
    <w:rsid w:val="00794F05"/>
    <w:rsid w:val="007959D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2DF1"/>
    <w:rsid w:val="007C5388"/>
    <w:rsid w:val="007C5A21"/>
    <w:rsid w:val="007D1B08"/>
    <w:rsid w:val="007D26D8"/>
    <w:rsid w:val="007D64E4"/>
    <w:rsid w:val="007D66B5"/>
    <w:rsid w:val="007D6861"/>
    <w:rsid w:val="007D7CF9"/>
    <w:rsid w:val="007E16CF"/>
    <w:rsid w:val="007E1E6E"/>
    <w:rsid w:val="007E2C40"/>
    <w:rsid w:val="007E305B"/>
    <w:rsid w:val="007E49D5"/>
    <w:rsid w:val="007E57FE"/>
    <w:rsid w:val="007E724F"/>
    <w:rsid w:val="007E7431"/>
    <w:rsid w:val="007F09B5"/>
    <w:rsid w:val="007F1A2F"/>
    <w:rsid w:val="007F228C"/>
    <w:rsid w:val="007F46FC"/>
    <w:rsid w:val="007F5CBF"/>
    <w:rsid w:val="007F6FFA"/>
    <w:rsid w:val="007F77C6"/>
    <w:rsid w:val="00800DCB"/>
    <w:rsid w:val="00801082"/>
    <w:rsid w:val="008012EF"/>
    <w:rsid w:val="00802342"/>
    <w:rsid w:val="008025CA"/>
    <w:rsid w:val="00802615"/>
    <w:rsid w:val="00802F9E"/>
    <w:rsid w:val="00804EB0"/>
    <w:rsid w:val="00805A3A"/>
    <w:rsid w:val="00810245"/>
    <w:rsid w:val="00810463"/>
    <w:rsid w:val="00810BE9"/>
    <w:rsid w:val="00811AB7"/>
    <w:rsid w:val="008135D4"/>
    <w:rsid w:val="00814BB7"/>
    <w:rsid w:val="00815BE9"/>
    <w:rsid w:val="00816D8C"/>
    <w:rsid w:val="0081720D"/>
    <w:rsid w:val="0081786B"/>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3650F"/>
    <w:rsid w:val="008401CC"/>
    <w:rsid w:val="00840985"/>
    <w:rsid w:val="00840B0F"/>
    <w:rsid w:val="00841B99"/>
    <w:rsid w:val="00841C4A"/>
    <w:rsid w:val="00842306"/>
    <w:rsid w:val="0084446C"/>
    <w:rsid w:val="00844ED3"/>
    <w:rsid w:val="008450B0"/>
    <w:rsid w:val="0084548F"/>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272C"/>
    <w:rsid w:val="00864455"/>
    <w:rsid w:val="008646C2"/>
    <w:rsid w:val="0086687C"/>
    <w:rsid w:val="0086735F"/>
    <w:rsid w:val="00870800"/>
    <w:rsid w:val="0087193A"/>
    <w:rsid w:val="00873EEA"/>
    <w:rsid w:val="008743DC"/>
    <w:rsid w:val="008778DD"/>
    <w:rsid w:val="00877A1C"/>
    <w:rsid w:val="00877B41"/>
    <w:rsid w:val="008810D9"/>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378"/>
    <w:rsid w:val="00894549"/>
    <w:rsid w:val="00895F2D"/>
    <w:rsid w:val="0089610C"/>
    <w:rsid w:val="00896755"/>
    <w:rsid w:val="008969EA"/>
    <w:rsid w:val="008A0577"/>
    <w:rsid w:val="008A0ADA"/>
    <w:rsid w:val="008A27AF"/>
    <w:rsid w:val="008A2A63"/>
    <w:rsid w:val="008A3214"/>
    <w:rsid w:val="008A4495"/>
    <w:rsid w:val="008A7CF4"/>
    <w:rsid w:val="008A7FB5"/>
    <w:rsid w:val="008B375E"/>
    <w:rsid w:val="008B3D91"/>
    <w:rsid w:val="008B3DBC"/>
    <w:rsid w:val="008B5C92"/>
    <w:rsid w:val="008B78D9"/>
    <w:rsid w:val="008C177C"/>
    <w:rsid w:val="008C23D3"/>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E7865"/>
    <w:rsid w:val="008F0747"/>
    <w:rsid w:val="008F16BE"/>
    <w:rsid w:val="008F1E0F"/>
    <w:rsid w:val="008F1EB5"/>
    <w:rsid w:val="008F4F62"/>
    <w:rsid w:val="008F7715"/>
    <w:rsid w:val="008F7990"/>
    <w:rsid w:val="008F7AB3"/>
    <w:rsid w:val="008F7B2F"/>
    <w:rsid w:val="009010EB"/>
    <w:rsid w:val="0090185F"/>
    <w:rsid w:val="00902E93"/>
    <w:rsid w:val="00902F96"/>
    <w:rsid w:val="00903808"/>
    <w:rsid w:val="009057FD"/>
    <w:rsid w:val="00905BFC"/>
    <w:rsid w:val="00906107"/>
    <w:rsid w:val="0091199C"/>
    <w:rsid w:val="009124C6"/>
    <w:rsid w:val="00912CF8"/>
    <w:rsid w:val="009138AF"/>
    <w:rsid w:val="00913DD3"/>
    <w:rsid w:val="00914846"/>
    <w:rsid w:val="00914E62"/>
    <w:rsid w:val="00915196"/>
    <w:rsid w:val="00915D04"/>
    <w:rsid w:val="009179D9"/>
    <w:rsid w:val="00917EFA"/>
    <w:rsid w:val="009203B8"/>
    <w:rsid w:val="0092187C"/>
    <w:rsid w:val="00923776"/>
    <w:rsid w:val="00925F23"/>
    <w:rsid w:val="009266F0"/>
    <w:rsid w:val="00930F49"/>
    <w:rsid w:val="00931BFF"/>
    <w:rsid w:val="00931DA9"/>
    <w:rsid w:val="00933FD3"/>
    <w:rsid w:val="00934044"/>
    <w:rsid w:val="00935F73"/>
    <w:rsid w:val="009368EC"/>
    <w:rsid w:val="009369C0"/>
    <w:rsid w:val="00937121"/>
    <w:rsid w:val="009371C5"/>
    <w:rsid w:val="00937A95"/>
    <w:rsid w:val="00937BB2"/>
    <w:rsid w:val="00942C78"/>
    <w:rsid w:val="00943C9C"/>
    <w:rsid w:val="009466A9"/>
    <w:rsid w:val="00946BB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2B15"/>
    <w:rsid w:val="0097454B"/>
    <w:rsid w:val="00974799"/>
    <w:rsid w:val="00974A8A"/>
    <w:rsid w:val="009751C4"/>
    <w:rsid w:val="00975686"/>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3BCA"/>
    <w:rsid w:val="00986849"/>
    <w:rsid w:val="009873F0"/>
    <w:rsid w:val="00992536"/>
    <w:rsid w:val="00994973"/>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1F0"/>
    <w:rsid w:val="009B234B"/>
    <w:rsid w:val="009B27BD"/>
    <w:rsid w:val="009B43F3"/>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0A5"/>
    <w:rsid w:val="009D1D49"/>
    <w:rsid w:val="009D3991"/>
    <w:rsid w:val="009D59A3"/>
    <w:rsid w:val="009D5FF8"/>
    <w:rsid w:val="009D6464"/>
    <w:rsid w:val="009D710E"/>
    <w:rsid w:val="009D77B9"/>
    <w:rsid w:val="009D78CE"/>
    <w:rsid w:val="009D7F3F"/>
    <w:rsid w:val="009D7F74"/>
    <w:rsid w:val="009E19E5"/>
    <w:rsid w:val="009E1F86"/>
    <w:rsid w:val="009E3946"/>
    <w:rsid w:val="009E405F"/>
    <w:rsid w:val="009E4074"/>
    <w:rsid w:val="009E5C01"/>
    <w:rsid w:val="009E69A7"/>
    <w:rsid w:val="009E6C60"/>
    <w:rsid w:val="009F030A"/>
    <w:rsid w:val="009F4439"/>
    <w:rsid w:val="009F6364"/>
    <w:rsid w:val="009F745F"/>
    <w:rsid w:val="00A00F80"/>
    <w:rsid w:val="00A01CB1"/>
    <w:rsid w:val="00A03468"/>
    <w:rsid w:val="00A04A22"/>
    <w:rsid w:val="00A05511"/>
    <w:rsid w:val="00A0578A"/>
    <w:rsid w:val="00A067BD"/>
    <w:rsid w:val="00A074DA"/>
    <w:rsid w:val="00A07679"/>
    <w:rsid w:val="00A11B37"/>
    <w:rsid w:val="00A123FF"/>
    <w:rsid w:val="00A13516"/>
    <w:rsid w:val="00A13581"/>
    <w:rsid w:val="00A13BE0"/>
    <w:rsid w:val="00A15F0B"/>
    <w:rsid w:val="00A17585"/>
    <w:rsid w:val="00A17A36"/>
    <w:rsid w:val="00A17C36"/>
    <w:rsid w:val="00A200C0"/>
    <w:rsid w:val="00A20366"/>
    <w:rsid w:val="00A20475"/>
    <w:rsid w:val="00A21089"/>
    <w:rsid w:val="00A21C4E"/>
    <w:rsid w:val="00A22CC6"/>
    <w:rsid w:val="00A22EAD"/>
    <w:rsid w:val="00A2365E"/>
    <w:rsid w:val="00A241BF"/>
    <w:rsid w:val="00A2439D"/>
    <w:rsid w:val="00A25B3D"/>
    <w:rsid w:val="00A25C74"/>
    <w:rsid w:val="00A26908"/>
    <w:rsid w:val="00A26BB4"/>
    <w:rsid w:val="00A27714"/>
    <w:rsid w:val="00A302F6"/>
    <w:rsid w:val="00A30A8A"/>
    <w:rsid w:val="00A31EF3"/>
    <w:rsid w:val="00A323CD"/>
    <w:rsid w:val="00A334EB"/>
    <w:rsid w:val="00A35F60"/>
    <w:rsid w:val="00A36701"/>
    <w:rsid w:val="00A36FAA"/>
    <w:rsid w:val="00A3704B"/>
    <w:rsid w:val="00A371F0"/>
    <w:rsid w:val="00A40155"/>
    <w:rsid w:val="00A40C91"/>
    <w:rsid w:val="00A41B69"/>
    <w:rsid w:val="00A41B6F"/>
    <w:rsid w:val="00A41C18"/>
    <w:rsid w:val="00A41C49"/>
    <w:rsid w:val="00A4251F"/>
    <w:rsid w:val="00A425FB"/>
    <w:rsid w:val="00A42812"/>
    <w:rsid w:val="00A46C97"/>
    <w:rsid w:val="00A470B8"/>
    <w:rsid w:val="00A50226"/>
    <w:rsid w:val="00A51708"/>
    <w:rsid w:val="00A51844"/>
    <w:rsid w:val="00A53038"/>
    <w:rsid w:val="00A547DE"/>
    <w:rsid w:val="00A5622F"/>
    <w:rsid w:val="00A56615"/>
    <w:rsid w:val="00A57C0E"/>
    <w:rsid w:val="00A60546"/>
    <w:rsid w:val="00A613E2"/>
    <w:rsid w:val="00A61842"/>
    <w:rsid w:val="00A6196B"/>
    <w:rsid w:val="00A62A0C"/>
    <w:rsid w:val="00A62F5F"/>
    <w:rsid w:val="00A63612"/>
    <w:rsid w:val="00A6389B"/>
    <w:rsid w:val="00A640A4"/>
    <w:rsid w:val="00A65A0D"/>
    <w:rsid w:val="00A6699B"/>
    <w:rsid w:val="00A66F61"/>
    <w:rsid w:val="00A70B0C"/>
    <w:rsid w:val="00A70FA7"/>
    <w:rsid w:val="00A71656"/>
    <w:rsid w:val="00A7219C"/>
    <w:rsid w:val="00A72546"/>
    <w:rsid w:val="00A73FD5"/>
    <w:rsid w:val="00A7436D"/>
    <w:rsid w:val="00A7556F"/>
    <w:rsid w:val="00A76DB1"/>
    <w:rsid w:val="00A800F6"/>
    <w:rsid w:val="00A809DE"/>
    <w:rsid w:val="00A8142F"/>
    <w:rsid w:val="00A81E43"/>
    <w:rsid w:val="00A8322A"/>
    <w:rsid w:val="00A842C7"/>
    <w:rsid w:val="00A85EDA"/>
    <w:rsid w:val="00A87211"/>
    <w:rsid w:val="00A90121"/>
    <w:rsid w:val="00A90D88"/>
    <w:rsid w:val="00A93344"/>
    <w:rsid w:val="00A94AC6"/>
    <w:rsid w:val="00A94D00"/>
    <w:rsid w:val="00A94E64"/>
    <w:rsid w:val="00A95B06"/>
    <w:rsid w:val="00A95BB4"/>
    <w:rsid w:val="00A95FEB"/>
    <w:rsid w:val="00A96D05"/>
    <w:rsid w:val="00A9767C"/>
    <w:rsid w:val="00A97DAE"/>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3AE2"/>
    <w:rsid w:val="00AB535B"/>
    <w:rsid w:val="00AB775D"/>
    <w:rsid w:val="00AC262D"/>
    <w:rsid w:val="00AC28B3"/>
    <w:rsid w:val="00AC3F9A"/>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0791A"/>
    <w:rsid w:val="00B10516"/>
    <w:rsid w:val="00B1201C"/>
    <w:rsid w:val="00B12FC6"/>
    <w:rsid w:val="00B133EE"/>
    <w:rsid w:val="00B14122"/>
    <w:rsid w:val="00B147FA"/>
    <w:rsid w:val="00B14965"/>
    <w:rsid w:val="00B152B0"/>
    <w:rsid w:val="00B15671"/>
    <w:rsid w:val="00B17A74"/>
    <w:rsid w:val="00B17F3D"/>
    <w:rsid w:val="00B226EE"/>
    <w:rsid w:val="00B22DA2"/>
    <w:rsid w:val="00B2385D"/>
    <w:rsid w:val="00B23CC7"/>
    <w:rsid w:val="00B25256"/>
    <w:rsid w:val="00B25F58"/>
    <w:rsid w:val="00B2670D"/>
    <w:rsid w:val="00B2766E"/>
    <w:rsid w:val="00B3063F"/>
    <w:rsid w:val="00B32C80"/>
    <w:rsid w:val="00B338F0"/>
    <w:rsid w:val="00B34A5A"/>
    <w:rsid w:val="00B359A9"/>
    <w:rsid w:val="00B37019"/>
    <w:rsid w:val="00B40C23"/>
    <w:rsid w:val="00B419D8"/>
    <w:rsid w:val="00B41F0C"/>
    <w:rsid w:val="00B42103"/>
    <w:rsid w:val="00B43357"/>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48D1"/>
    <w:rsid w:val="00B55191"/>
    <w:rsid w:val="00B5735A"/>
    <w:rsid w:val="00B644EA"/>
    <w:rsid w:val="00B6509A"/>
    <w:rsid w:val="00B655D6"/>
    <w:rsid w:val="00B66B20"/>
    <w:rsid w:val="00B67B1A"/>
    <w:rsid w:val="00B70015"/>
    <w:rsid w:val="00B71760"/>
    <w:rsid w:val="00B71834"/>
    <w:rsid w:val="00B720B9"/>
    <w:rsid w:val="00B7255B"/>
    <w:rsid w:val="00B74F81"/>
    <w:rsid w:val="00B75178"/>
    <w:rsid w:val="00B80B19"/>
    <w:rsid w:val="00B81634"/>
    <w:rsid w:val="00B81678"/>
    <w:rsid w:val="00B8339E"/>
    <w:rsid w:val="00B83BFC"/>
    <w:rsid w:val="00B85232"/>
    <w:rsid w:val="00B8531F"/>
    <w:rsid w:val="00B87414"/>
    <w:rsid w:val="00B92BB7"/>
    <w:rsid w:val="00B94D89"/>
    <w:rsid w:val="00B956B3"/>
    <w:rsid w:val="00B95B18"/>
    <w:rsid w:val="00B95B2B"/>
    <w:rsid w:val="00BA2A6A"/>
    <w:rsid w:val="00BA42D4"/>
    <w:rsid w:val="00BA5275"/>
    <w:rsid w:val="00BA54D2"/>
    <w:rsid w:val="00BA6ED3"/>
    <w:rsid w:val="00BA6FA3"/>
    <w:rsid w:val="00BA77E1"/>
    <w:rsid w:val="00BB1440"/>
    <w:rsid w:val="00BB1970"/>
    <w:rsid w:val="00BB2120"/>
    <w:rsid w:val="00BB4DC0"/>
    <w:rsid w:val="00BB5E7F"/>
    <w:rsid w:val="00BB6DF1"/>
    <w:rsid w:val="00BB6F0C"/>
    <w:rsid w:val="00BB7F30"/>
    <w:rsid w:val="00BC104F"/>
    <w:rsid w:val="00BC182F"/>
    <w:rsid w:val="00BC49C9"/>
    <w:rsid w:val="00BC4F67"/>
    <w:rsid w:val="00BC79BA"/>
    <w:rsid w:val="00BD2456"/>
    <w:rsid w:val="00BD2D88"/>
    <w:rsid w:val="00BD3CAB"/>
    <w:rsid w:val="00BD439F"/>
    <w:rsid w:val="00BD4443"/>
    <w:rsid w:val="00BE016A"/>
    <w:rsid w:val="00BE3689"/>
    <w:rsid w:val="00BE3CD5"/>
    <w:rsid w:val="00BE3F23"/>
    <w:rsid w:val="00BE41DF"/>
    <w:rsid w:val="00BE5C63"/>
    <w:rsid w:val="00BE7052"/>
    <w:rsid w:val="00BE71E5"/>
    <w:rsid w:val="00BE752B"/>
    <w:rsid w:val="00BE7B5C"/>
    <w:rsid w:val="00BE7CEB"/>
    <w:rsid w:val="00BF0C91"/>
    <w:rsid w:val="00BF3450"/>
    <w:rsid w:val="00BF461C"/>
    <w:rsid w:val="00BF5C7A"/>
    <w:rsid w:val="00BF6064"/>
    <w:rsid w:val="00BF6C7E"/>
    <w:rsid w:val="00BF6F43"/>
    <w:rsid w:val="00C011AC"/>
    <w:rsid w:val="00C020E0"/>
    <w:rsid w:val="00C02308"/>
    <w:rsid w:val="00C03C07"/>
    <w:rsid w:val="00C0431E"/>
    <w:rsid w:val="00C04C5E"/>
    <w:rsid w:val="00C0529C"/>
    <w:rsid w:val="00C065D8"/>
    <w:rsid w:val="00C11EDD"/>
    <w:rsid w:val="00C12DD9"/>
    <w:rsid w:val="00C133EC"/>
    <w:rsid w:val="00C14365"/>
    <w:rsid w:val="00C14705"/>
    <w:rsid w:val="00C14DB8"/>
    <w:rsid w:val="00C16652"/>
    <w:rsid w:val="00C177E5"/>
    <w:rsid w:val="00C17C4F"/>
    <w:rsid w:val="00C17E74"/>
    <w:rsid w:val="00C2016D"/>
    <w:rsid w:val="00C23C82"/>
    <w:rsid w:val="00C24270"/>
    <w:rsid w:val="00C24438"/>
    <w:rsid w:val="00C27832"/>
    <w:rsid w:val="00C27E30"/>
    <w:rsid w:val="00C30C71"/>
    <w:rsid w:val="00C30E96"/>
    <w:rsid w:val="00C34BD4"/>
    <w:rsid w:val="00C359DF"/>
    <w:rsid w:val="00C37E80"/>
    <w:rsid w:val="00C41C28"/>
    <w:rsid w:val="00C45B6D"/>
    <w:rsid w:val="00C4632A"/>
    <w:rsid w:val="00C47B46"/>
    <w:rsid w:val="00C47FA1"/>
    <w:rsid w:val="00C5194E"/>
    <w:rsid w:val="00C51DA8"/>
    <w:rsid w:val="00C521B4"/>
    <w:rsid w:val="00C54367"/>
    <w:rsid w:val="00C543D1"/>
    <w:rsid w:val="00C568E8"/>
    <w:rsid w:val="00C56BD3"/>
    <w:rsid w:val="00C5750F"/>
    <w:rsid w:val="00C57EBC"/>
    <w:rsid w:val="00C606A6"/>
    <w:rsid w:val="00C607FB"/>
    <w:rsid w:val="00C61794"/>
    <w:rsid w:val="00C64042"/>
    <w:rsid w:val="00C64FE7"/>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5F8"/>
    <w:rsid w:val="00C84E9E"/>
    <w:rsid w:val="00C85D4C"/>
    <w:rsid w:val="00C85FA9"/>
    <w:rsid w:val="00C8667A"/>
    <w:rsid w:val="00C86AA1"/>
    <w:rsid w:val="00C909A4"/>
    <w:rsid w:val="00C90B62"/>
    <w:rsid w:val="00C90C80"/>
    <w:rsid w:val="00C90C9D"/>
    <w:rsid w:val="00C9307E"/>
    <w:rsid w:val="00C952C7"/>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2AA"/>
    <w:rsid w:val="00CB43A1"/>
    <w:rsid w:val="00CB4D73"/>
    <w:rsid w:val="00CB64BE"/>
    <w:rsid w:val="00CB6C97"/>
    <w:rsid w:val="00CB6F86"/>
    <w:rsid w:val="00CC16A8"/>
    <w:rsid w:val="00CC18A5"/>
    <w:rsid w:val="00CC1A5B"/>
    <w:rsid w:val="00CC1BF9"/>
    <w:rsid w:val="00CC1E02"/>
    <w:rsid w:val="00CC2A1D"/>
    <w:rsid w:val="00CC3197"/>
    <w:rsid w:val="00CC3A5B"/>
    <w:rsid w:val="00CC55F1"/>
    <w:rsid w:val="00CD0DF2"/>
    <w:rsid w:val="00CD1502"/>
    <w:rsid w:val="00CD297E"/>
    <w:rsid w:val="00CD32A1"/>
    <w:rsid w:val="00CD3D0F"/>
    <w:rsid w:val="00CD4895"/>
    <w:rsid w:val="00CD5E4C"/>
    <w:rsid w:val="00CD7B76"/>
    <w:rsid w:val="00CE01AE"/>
    <w:rsid w:val="00CE133E"/>
    <w:rsid w:val="00CE2DE6"/>
    <w:rsid w:val="00CE3D68"/>
    <w:rsid w:val="00CE405B"/>
    <w:rsid w:val="00CE5343"/>
    <w:rsid w:val="00CE7E94"/>
    <w:rsid w:val="00CF00D2"/>
    <w:rsid w:val="00CF010A"/>
    <w:rsid w:val="00CF0734"/>
    <w:rsid w:val="00CF1A80"/>
    <w:rsid w:val="00CF1E7C"/>
    <w:rsid w:val="00CF2C75"/>
    <w:rsid w:val="00CF4444"/>
    <w:rsid w:val="00CF4E1C"/>
    <w:rsid w:val="00CF6659"/>
    <w:rsid w:val="00CF6B76"/>
    <w:rsid w:val="00CF7332"/>
    <w:rsid w:val="00D00A86"/>
    <w:rsid w:val="00D017E4"/>
    <w:rsid w:val="00D02A74"/>
    <w:rsid w:val="00D037DD"/>
    <w:rsid w:val="00D03EBA"/>
    <w:rsid w:val="00D045ED"/>
    <w:rsid w:val="00D05215"/>
    <w:rsid w:val="00D05325"/>
    <w:rsid w:val="00D05907"/>
    <w:rsid w:val="00D06281"/>
    <w:rsid w:val="00D07300"/>
    <w:rsid w:val="00D07A87"/>
    <w:rsid w:val="00D10B80"/>
    <w:rsid w:val="00D1255B"/>
    <w:rsid w:val="00D12807"/>
    <w:rsid w:val="00D168F6"/>
    <w:rsid w:val="00D173DE"/>
    <w:rsid w:val="00D20C92"/>
    <w:rsid w:val="00D219C8"/>
    <w:rsid w:val="00D21C41"/>
    <w:rsid w:val="00D23D3D"/>
    <w:rsid w:val="00D244D2"/>
    <w:rsid w:val="00D24654"/>
    <w:rsid w:val="00D25AD3"/>
    <w:rsid w:val="00D25E9D"/>
    <w:rsid w:val="00D26441"/>
    <w:rsid w:val="00D30571"/>
    <w:rsid w:val="00D3061D"/>
    <w:rsid w:val="00D31445"/>
    <w:rsid w:val="00D318FF"/>
    <w:rsid w:val="00D32331"/>
    <w:rsid w:val="00D36A06"/>
    <w:rsid w:val="00D36BA0"/>
    <w:rsid w:val="00D3766E"/>
    <w:rsid w:val="00D41687"/>
    <w:rsid w:val="00D46530"/>
    <w:rsid w:val="00D46E12"/>
    <w:rsid w:val="00D46ECC"/>
    <w:rsid w:val="00D500D2"/>
    <w:rsid w:val="00D506C1"/>
    <w:rsid w:val="00D51960"/>
    <w:rsid w:val="00D519D2"/>
    <w:rsid w:val="00D54B74"/>
    <w:rsid w:val="00D55310"/>
    <w:rsid w:val="00D56520"/>
    <w:rsid w:val="00D570C3"/>
    <w:rsid w:val="00D574A4"/>
    <w:rsid w:val="00D57BFD"/>
    <w:rsid w:val="00D607A4"/>
    <w:rsid w:val="00D62352"/>
    <w:rsid w:val="00D626A6"/>
    <w:rsid w:val="00D62FBD"/>
    <w:rsid w:val="00D633F0"/>
    <w:rsid w:val="00D64863"/>
    <w:rsid w:val="00D64FB7"/>
    <w:rsid w:val="00D653E3"/>
    <w:rsid w:val="00D66ED7"/>
    <w:rsid w:val="00D7160A"/>
    <w:rsid w:val="00D72F13"/>
    <w:rsid w:val="00D74814"/>
    <w:rsid w:val="00D74979"/>
    <w:rsid w:val="00D75747"/>
    <w:rsid w:val="00D77385"/>
    <w:rsid w:val="00D809F2"/>
    <w:rsid w:val="00D83895"/>
    <w:rsid w:val="00D8479E"/>
    <w:rsid w:val="00D8494C"/>
    <w:rsid w:val="00D86013"/>
    <w:rsid w:val="00D873E5"/>
    <w:rsid w:val="00D90CB4"/>
    <w:rsid w:val="00D9155A"/>
    <w:rsid w:val="00D918DC"/>
    <w:rsid w:val="00D93CED"/>
    <w:rsid w:val="00D93F97"/>
    <w:rsid w:val="00D941BB"/>
    <w:rsid w:val="00D9453F"/>
    <w:rsid w:val="00D951AE"/>
    <w:rsid w:val="00D96828"/>
    <w:rsid w:val="00D97D19"/>
    <w:rsid w:val="00DA083E"/>
    <w:rsid w:val="00DA0D28"/>
    <w:rsid w:val="00DA1851"/>
    <w:rsid w:val="00DA187D"/>
    <w:rsid w:val="00DA1CF2"/>
    <w:rsid w:val="00DA66E4"/>
    <w:rsid w:val="00DA67C9"/>
    <w:rsid w:val="00DA6D60"/>
    <w:rsid w:val="00DA768B"/>
    <w:rsid w:val="00DB021D"/>
    <w:rsid w:val="00DB1C0C"/>
    <w:rsid w:val="00DB1C12"/>
    <w:rsid w:val="00DB2468"/>
    <w:rsid w:val="00DB3476"/>
    <w:rsid w:val="00DB6488"/>
    <w:rsid w:val="00DB7A2E"/>
    <w:rsid w:val="00DB7C28"/>
    <w:rsid w:val="00DC0FA0"/>
    <w:rsid w:val="00DC1CB8"/>
    <w:rsid w:val="00DD0CEB"/>
    <w:rsid w:val="00DD2F5E"/>
    <w:rsid w:val="00DD41F2"/>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5F7"/>
    <w:rsid w:val="00E50C2B"/>
    <w:rsid w:val="00E50CC3"/>
    <w:rsid w:val="00E51791"/>
    <w:rsid w:val="00E5297B"/>
    <w:rsid w:val="00E5655E"/>
    <w:rsid w:val="00E5693C"/>
    <w:rsid w:val="00E57A64"/>
    <w:rsid w:val="00E604FB"/>
    <w:rsid w:val="00E607E2"/>
    <w:rsid w:val="00E6132D"/>
    <w:rsid w:val="00E62524"/>
    <w:rsid w:val="00E64F97"/>
    <w:rsid w:val="00E6558A"/>
    <w:rsid w:val="00E663B6"/>
    <w:rsid w:val="00E67F1D"/>
    <w:rsid w:val="00E741AE"/>
    <w:rsid w:val="00E744DE"/>
    <w:rsid w:val="00E74A26"/>
    <w:rsid w:val="00E7505B"/>
    <w:rsid w:val="00E75A80"/>
    <w:rsid w:val="00E76276"/>
    <w:rsid w:val="00E7726E"/>
    <w:rsid w:val="00E80192"/>
    <w:rsid w:val="00E80BBA"/>
    <w:rsid w:val="00E81A74"/>
    <w:rsid w:val="00E835A8"/>
    <w:rsid w:val="00E86B9F"/>
    <w:rsid w:val="00E86FB7"/>
    <w:rsid w:val="00E87164"/>
    <w:rsid w:val="00E8732D"/>
    <w:rsid w:val="00E87388"/>
    <w:rsid w:val="00E913A6"/>
    <w:rsid w:val="00E91F6B"/>
    <w:rsid w:val="00E926D0"/>
    <w:rsid w:val="00E93BCB"/>
    <w:rsid w:val="00E94855"/>
    <w:rsid w:val="00E94969"/>
    <w:rsid w:val="00E955A9"/>
    <w:rsid w:val="00EA165F"/>
    <w:rsid w:val="00EA167D"/>
    <w:rsid w:val="00EA1FE9"/>
    <w:rsid w:val="00EA236A"/>
    <w:rsid w:val="00EA24CE"/>
    <w:rsid w:val="00EA2ABC"/>
    <w:rsid w:val="00EA3AA4"/>
    <w:rsid w:val="00EA51BC"/>
    <w:rsid w:val="00EA5AD6"/>
    <w:rsid w:val="00EA6D72"/>
    <w:rsid w:val="00EB0157"/>
    <w:rsid w:val="00EB0E85"/>
    <w:rsid w:val="00EB2907"/>
    <w:rsid w:val="00EB3F14"/>
    <w:rsid w:val="00EB504E"/>
    <w:rsid w:val="00EB7401"/>
    <w:rsid w:val="00EB7DF6"/>
    <w:rsid w:val="00EC14A0"/>
    <w:rsid w:val="00EC1BAA"/>
    <w:rsid w:val="00EC1BE3"/>
    <w:rsid w:val="00EC5737"/>
    <w:rsid w:val="00EC5940"/>
    <w:rsid w:val="00EC61D1"/>
    <w:rsid w:val="00EC7E23"/>
    <w:rsid w:val="00ED3DD3"/>
    <w:rsid w:val="00ED518F"/>
    <w:rsid w:val="00EE132D"/>
    <w:rsid w:val="00EE34E6"/>
    <w:rsid w:val="00EE3878"/>
    <w:rsid w:val="00EE59A1"/>
    <w:rsid w:val="00EE612D"/>
    <w:rsid w:val="00EE724B"/>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3DA4"/>
    <w:rsid w:val="00F156CB"/>
    <w:rsid w:val="00F15AC2"/>
    <w:rsid w:val="00F16710"/>
    <w:rsid w:val="00F170F2"/>
    <w:rsid w:val="00F1753E"/>
    <w:rsid w:val="00F17938"/>
    <w:rsid w:val="00F17941"/>
    <w:rsid w:val="00F1798A"/>
    <w:rsid w:val="00F1799A"/>
    <w:rsid w:val="00F20137"/>
    <w:rsid w:val="00F202E5"/>
    <w:rsid w:val="00F216B8"/>
    <w:rsid w:val="00F21DE8"/>
    <w:rsid w:val="00F22DAD"/>
    <w:rsid w:val="00F23367"/>
    <w:rsid w:val="00F24C3C"/>
    <w:rsid w:val="00F24CAD"/>
    <w:rsid w:val="00F24D68"/>
    <w:rsid w:val="00F24EE9"/>
    <w:rsid w:val="00F2521C"/>
    <w:rsid w:val="00F27633"/>
    <w:rsid w:val="00F2763F"/>
    <w:rsid w:val="00F27913"/>
    <w:rsid w:val="00F30966"/>
    <w:rsid w:val="00F312CE"/>
    <w:rsid w:val="00F315C9"/>
    <w:rsid w:val="00F34233"/>
    <w:rsid w:val="00F37166"/>
    <w:rsid w:val="00F372DB"/>
    <w:rsid w:val="00F4091E"/>
    <w:rsid w:val="00F40E58"/>
    <w:rsid w:val="00F41851"/>
    <w:rsid w:val="00F41C28"/>
    <w:rsid w:val="00F41E02"/>
    <w:rsid w:val="00F44387"/>
    <w:rsid w:val="00F4475D"/>
    <w:rsid w:val="00F4575D"/>
    <w:rsid w:val="00F45C4D"/>
    <w:rsid w:val="00F46EDC"/>
    <w:rsid w:val="00F518DA"/>
    <w:rsid w:val="00F51DC3"/>
    <w:rsid w:val="00F546AD"/>
    <w:rsid w:val="00F571BA"/>
    <w:rsid w:val="00F611E4"/>
    <w:rsid w:val="00F6189A"/>
    <w:rsid w:val="00F623C5"/>
    <w:rsid w:val="00F63B17"/>
    <w:rsid w:val="00F640E4"/>
    <w:rsid w:val="00F6471B"/>
    <w:rsid w:val="00F64722"/>
    <w:rsid w:val="00F65577"/>
    <w:rsid w:val="00F670A4"/>
    <w:rsid w:val="00F67DFA"/>
    <w:rsid w:val="00F7007B"/>
    <w:rsid w:val="00F70259"/>
    <w:rsid w:val="00F72C1F"/>
    <w:rsid w:val="00F73956"/>
    <w:rsid w:val="00F758A0"/>
    <w:rsid w:val="00F75B09"/>
    <w:rsid w:val="00F7604A"/>
    <w:rsid w:val="00F77391"/>
    <w:rsid w:val="00F807B3"/>
    <w:rsid w:val="00F80C0E"/>
    <w:rsid w:val="00F81239"/>
    <w:rsid w:val="00F848CF"/>
    <w:rsid w:val="00F84CFB"/>
    <w:rsid w:val="00F85490"/>
    <w:rsid w:val="00F857ED"/>
    <w:rsid w:val="00F85812"/>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A7E32"/>
    <w:rsid w:val="00FB3508"/>
    <w:rsid w:val="00FB4AB1"/>
    <w:rsid w:val="00FB71E1"/>
    <w:rsid w:val="00FB774E"/>
    <w:rsid w:val="00FC0966"/>
    <w:rsid w:val="00FC1577"/>
    <w:rsid w:val="00FC185E"/>
    <w:rsid w:val="00FC352B"/>
    <w:rsid w:val="00FC3E05"/>
    <w:rsid w:val="00FC408C"/>
    <w:rsid w:val="00FC4BF5"/>
    <w:rsid w:val="00FC6ADE"/>
    <w:rsid w:val="00FE1AE4"/>
    <w:rsid w:val="00FE2BF2"/>
    <w:rsid w:val="00FE32D5"/>
    <w:rsid w:val="00FE64BB"/>
    <w:rsid w:val="00FF0131"/>
    <w:rsid w:val="00FF075E"/>
    <w:rsid w:val="00FF19B5"/>
    <w:rsid w:val="00FF277A"/>
    <w:rsid w:val="00FF2E27"/>
    <w:rsid w:val="00FF410C"/>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2028284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787740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ramlatiyal97@powergrid.in" TargetMode="External"/><Relationship Id="rId18" Type="http://schemas.openxmlformats.org/officeDocument/2006/relationships/hyperlink" Target="mailto:kumarnikhil@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amlatiyal97@powergrid.in"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ubodhjaiswal22@gmail.com" TargetMode="External"/><Relationship Id="rId20" Type="http://schemas.openxmlformats.org/officeDocument/2006/relationships/hyperlink" Target="mailto:kumarnikhi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latiyal97@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mailto:rimi.ghosh@mjunction.in" TargetMode="External"/><Relationship Id="rId28" Type="http://schemas.openxmlformats.org/officeDocument/2006/relationships/theme" Target="theme/theme1.xml"/><Relationship Id="rId10" Type="http://schemas.openxmlformats.org/officeDocument/2006/relationships/hyperlink" Target="mailto:kumarnikhil@powergrid.in" TargetMode="External"/><Relationship Id="rId19" Type="http://schemas.openxmlformats.org/officeDocument/2006/relationships/hyperlink" Target="mailto:ramlatiyal97@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pay.powergrid.in" TargetMode="External"/><Relationship Id="rId22" Type="http://schemas.openxmlformats.org/officeDocument/2006/relationships/hyperlink" Target="https://auction.buyjunction.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04FF-F442-4E6A-AF1D-462A817AD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3592</TotalTime>
  <Pages>30</Pages>
  <Words>9453</Words>
  <Characters>53887</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63214</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Kumar Nikhil {कुमार निखिल}</cp:lastModifiedBy>
  <cp:revision>1223</cp:revision>
  <cp:lastPrinted>2021-07-30T05:40:00Z</cp:lastPrinted>
  <dcterms:created xsi:type="dcterms:W3CDTF">2015-09-08T12:26:00Z</dcterms:created>
  <dcterms:modified xsi:type="dcterms:W3CDTF">2024-10-10T08:59:00Z</dcterms:modified>
  <cp:contentStatus/>
</cp:coreProperties>
</file>